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A8" w:rsidRDefault="00475CC1">
      <w:pPr>
        <w:rPr>
          <w:rFonts w:ascii="Segoe UI" w:hAnsi="Segoe UI" w:cs="Segoe UI"/>
          <w:b/>
          <w:bCs/>
          <w:color w:val="000000"/>
          <w:sz w:val="32"/>
          <w:szCs w:val="32"/>
        </w:rPr>
      </w:pPr>
      <w:r>
        <w:rPr>
          <w:rFonts w:ascii="Segoe UI" w:hAnsi="Segoe UI" w:cs="Segoe UI"/>
          <w:b/>
          <w:bCs/>
          <w:color w:val="000000"/>
          <w:sz w:val="32"/>
          <w:szCs w:val="32"/>
        </w:rPr>
        <w:t>Рекомендации родителям по речевому развитию ребенка</w:t>
      </w:r>
    </w:p>
    <w:p w:rsidR="006714A7" w:rsidRPr="000319B7" w:rsidRDefault="00475CC1" w:rsidP="00475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 xml:space="preserve">Многих родителей волнуют вопросы: </w:t>
      </w:r>
    </w:p>
    <w:p w:rsidR="006714A7" w:rsidRPr="000319B7" w:rsidRDefault="00475CC1" w:rsidP="00475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Каковы причины рас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стройства речи? </w:t>
      </w:r>
    </w:p>
    <w:p w:rsidR="006714A7" w:rsidRPr="000319B7" w:rsidRDefault="00475CC1" w:rsidP="00475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Как вообще дол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жна развиваться речь ребенка? </w:t>
      </w:r>
    </w:p>
    <w:p w:rsidR="00475CC1" w:rsidRPr="000319B7" w:rsidRDefault="00475CC1" w:rsidP="00475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Как не упустить время, когда следует обратиться к специали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стам?</w:t>
      </w:r>
    </w:p>
    <w:p w:rsidR="00A958FB" w:rsidRPr="000319B7" w:rsidRDefault="00475CC1" w:rsidP="0026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Традиционно в речевом разви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тии детей условно выделяются несколько этапов. Они показыва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ют, как должна развиваться речь нормального ребенка. </w:t>
      </w:r>
    </w:p>
    <w:p w:rsidR="00A958FB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От 4 до 5 лет дети овладевают умением связно рассказывать. Они повторяют услышанную сказку, пересказывают содержа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ние любимого мультфильма, эмо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 и восторженно пере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дают свои впечатления о празд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ничном утреннике в детском саду, поведают вам о пережитом событии, причем связно и после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довательно. В это время речь ре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бенка становится инструментом познания. В этот период малыш активно вторгается в жизнь, от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крывая для себя новые предме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ты и явления.</w:t>
      </w:r>
    </w:p>
    <w:p w:rsidR="006714A7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Итак, к 4—5 годам ребенок знает много слов, правильно упо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требляет их в речи. Если к 4 го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дам он не произносит 2—3 труд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ных звуков (р, л, ш, щ, ж, ч), это не страшно. Но если речь ребенка несовершенна, большинство зву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ков он произносит неверно, да еще запас слов крайне мал, это уже серьезно, и следует немед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ленно обратиться к логопеду. </w:t>
      </w:r>
    </w:p>
    <w:p w:rsidR="00A958FB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К 5—6 годам звуковую сторону речи необходимо привести в норму.</w:t>
      </w:r>
    </w:p>
    <w:p w:rsidR="00A958FB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Мы понимаем, что в подготови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к школе группе заверша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ется дошкольный возраст. Его основные достижения связаны с освоением окружающего мира, мира вещей как предметов чело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веческой культуры. Дети осваива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ют формы позитивного общения с людьми, формируется позиция школьника. К концу дошкольного возраста ребенок обладает высо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ким уровнем познавательного и личностного развития. Уже с 6,5 лет наш ребенок может быть при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нят в школу. Чтобы у него легко и успешно шла учеба в школе, он должен уметь.</w:t>
      </w:r>
    </w:p>
    <w:p w:rsidR="00A958FB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1. Хорошо слышать и различать звуки (гласные и согласные, со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гласные звонкие и глухие, соглас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ные звуки твердые и мягкие).</w:t>
      </w:r>
    </w:p>
    <w:p w:rsidR="00A958FB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2. Определять место звука в слове.</w:t>
      </w:r>
    </w:p>
    <w:p w:rsidR="00A958FB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3. Соотносить понятие «звук — буква» (знать некоторые буквы).</w:t>
      </w:r>
    </w:p>
    <w:p w:rsidR="00A958FB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4. Различать понятия «звук», «слог», «слово», «предложение» (называть в последовательности слова в предложении, звуки и слоги в словах).</w:t>
      </w:r>
    </w:p>
    <w:p w:rsidR="00A958FB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5. Четко и правильно произно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сить все звуки речи (иметь хоро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шую дикцию).</w:t>
      </w:r>
    </w:p>
    <w:p w:rsidR="00A958FB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6. Иметь достаточный словар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ный запас (владеть приемами словообразования и словоизме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нения; уметь употреблять сино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нимы, антонимы).</w:t>
      </w:r>
    </w:p>
    <w:p w:rsidR="00A958FB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7. Иметь грамматически правильную связную речь (уметь правильно строить сложноподчи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ненные предложения, используя языковые средства для соедине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ния их частей: когда, потому что, чтобы, если, если бы, всегда, напри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мер и т.д.; уметь хорошо расска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зывать, описывать, сравнивать, пересказывать, придумывать и т.д.).</w:t>
      </w:r>
    </w:p>
    <w:p w:rsidR="00A958FB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Иметь развитую мелкую моторику пальцев рук (правиль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но держать карандаш, ложку, вил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ку, уметь ловко завязывать шнур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ки, застегивать пуговицы, хорошо лепить, рисовать, складывать мо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заику и т.д.).</w:t>
      </w:r>
    </w:p>
    <w:p w:rsidR="00A958FB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9. Хорошо ориентироваться в пространственно-временных от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ношениях (знать дни недели, месяцы, время суток, понимать и употреблять слова «вчера», «по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завчера», «завтра», «послезавтра», «лево» и «право», «верх», «низ» и т.д.).</w:t>
      </w:r>
    </w:p>
    <w:p w:rsidR="00A958FB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10. Хорошо ориентироваться на плоскости (на листе бумаги, тет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радке, строчке; справляться с графическими диктантами — понимать, что значит две клеточ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ки вверх, три вправо, одна вниз, пять влево и т.д.; справляться с различными лабиринтами и т.д.).</w:t>
      </w:r>
    </w:p>
    <w:p w:rsidR="00A958FB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11. Иметь хорошую память, до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статочно устойчивое внимание, развитое мышление (уметь легко запоминать чистоговорки, загадки, стихи, песенки. Внимание становится произвольным — в неко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торых видах деятельности время произвольного сосредоточения может превышать 20 минут; раз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вивается образное мышление).</w:t>
      </w:r>
    </w:p>
    <w:p w:rsidR="00A958FB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Речь ребенка играет важную роль в развитии его личности. Над речевым развитием необходимо постоянно работать. Она не явля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ется врожденной способностью человека, а формируется посте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пенно, вместе с развитием ребен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ка. Речь ребенка развивается по подражанию, поэтому большую роль в ее формировании играет четкая, неторопливая, граммати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чески и фонетически правильная речь взрослых. Разговаривайте с вашими детьми, общайтесь с ними везде — на прогулке, в магазине, на кухне. Помогайте детям прослеживать причинно-следственные связи событий и их последовательность. Учите в пол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ном объеме использовать все средства языка.</w:t>
      </w:r>
    </w:p>
    <w:p w:rsidR="00475CC1" w:rsidRPr="000319B7" w:rsidRDefault="00A958FB" w:rsidP="00A9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9B7">
        <w:rPr>
          <w:rFonts w:ascii="Times New Roman" w:hAnsi="Times New Roman" w:cs="Times New Roman"/>
          <w:color w:val="000000"/>
          <w:sz w:val="28"/>
          <w:szCs w:val="28"/>
        </w:rPr>
        <w:t>Успехов вам, уважаемые роди</w:t>
      </w:r>
      <w:r w:rsidRPr="000319B7">
        <w:rPr>
          <w:rFonts w:ascii="Times New Roman" w:hAnsi="Times New Roman" w:cs="Times New Roman"/>
          <w:color w:val="000000"/>
          <w:sz w:val="28"/>
          <w:szCs w:val="28"/>
        </w:rPr>
        <w:softHyphen/>
        <w:t>тели, а речь наших детей пусть будет правильной, красивой и совершенной!</w:t>
      </w:r>
    </w:p>
    <w:p w:rsidR="00475CC1" w:rsidRPr="000319B7" w:rsidRDefault="00475CC1" w:rsidP="00475CC1">
      <w:pPr>
        <w:rPr>
          <w:rFonts w:ascii="Times New Roman" w:hAnsi="Times New Roman" w:cs="Times New Roman"/>
          <w:sz w:val="28"/>
          <w:szCs w:val="28"/>
        </w:rPr>
      </w:pPr>
    </w:p>
    <w:sectPr w:rsidR="00475CC1" w:rsidRPr="000319B7" w:rsidSect="00C4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5CC1"/>
    <w:rsid w:val="000319B7"/>
    <w:rsid w:val="000908A3"/>
    <w:rsid w:val="00267A7D"/>
    <w:rsid w:val="00475CC1"/>
    <w:rsid w:val="006714A7"/>
    <w:rsid w:val="00A958FB"/>
    <w:rsid w:val="00C413A8"/>
    <w:rsid w:val="00EE15FC"/>
    <w:rsid w:val="00F6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RePack by SPecialiST</cp:lastModifiedBy>
  <cp:revision>9</cp:revision>
  <dcterms:created xsi:type="dcterms:W3CDTF">2010-09-18T12:28:00Z</dcterms:created>
  <dcterms:modified xsi:type="dcterms:W3CDTF">2017-09-08T11:20:00Z</dcterms:modified>
</cp:coreProperties>
</file>