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08" w:rsidRDefault="00CE3E08" w:rsidP="00CE3E08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rFonts w:ascii="Arial" w:hAnsi="Arial" w:cs="Arial"/>
          <w:b/>
          <w:bCs/>
          <w:sz w:val="28"/>
          <w:szCs w:val="28"/>
        </w:rPr>
      </w:pPr>
    </w:p>
    <w:p w:rsidR="00CE3E08" w:rsidRPr="00475ADB" w:rsidRDefault="00CE3E08" w:rsidP="00CE3E08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  <w:r w:rsidRPr="00475ADB">
        <w:rPr>
          <w:rStyle w:val="c5"/>
          <w:b/>
          <w:bCs/>
          <w:sz w:val="28"/>
          <w:szCs w:val="28"/>
        </w:rPr>
        <w:t>Театр как средство развития и воспитания детей дошкольного возраста.</w:t>
      </w:r>
    </w:p>
    <w:p w:rsidR="00CE3E08" w:rsidRPr="00CE3E08" w:rsidRDefault="00CE3E08" w:rsidP="00CE3E0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CE3E08" w:rsidRPr="00475ADB" w:rsidRDefault="00CE3E08" w:rsidP="00CE3E0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      Вся жизнь детей насыщена игрой. Каждый ребенок хочет сыграть свою роль. Научить ребенка играть, брать на себя роль и действовать, вместе с тем помогая ему приобретать жизненный опыт, - все это помогает осуществить театр.</w:t>
      </w:r>
    </w:p>
    <w:p w:rsidR="00CE3E08" w:rsidRPr="00475ADB" w:rsidRDefault="00CE3E08" w:rsidP="00CE3E0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Театрализованная игра или драматизация, является одним из видов творческих игр в дошкольном учреждении.</w:t>
      </w:r>
    </w:p>
    <w:p w:rsidR="00CE3E08" w:rsidRPr="00475ADB" w:rsidRDefault="00CE3E08" w:rsidP="00CE3E0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Театрализованная деятельность не только знакомит детей с миром прекрасного, но и побуждает в них способность к состраданию, сопереживанию, активизирует воображение, мышление, а главное – помогает эстетическому воспитанию.</w:t>
      </w:r>
    </w:p>
    <w:p w:rsidR="00CE3E08" w:rsidRPr="00475ADB" w:rsidRDefault="00CE3E08" w:rsidP="00CE3E0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 В театрализованной игре осуществляется эмоциональное развитие:</w:t>
      </w:r>
    </w:p>
    <w:p w:rsidR="00CE3E08" w:rsidRPr="00475ADB" w:rsidRDefault="00CE3E08" w:rsidP="00CE3E0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- дети знакомятся с чувствами, с настроениями героев;</w:t>
      </w:r>
    </w:p>
    <w:p w:rsidR="00CE3E08" w:rsidRPr="00475ADB" w:rsidRDefault="00CE3E08" w:rsidP="00CE3E0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- осваивают способы  их внешнего  выражения;</w:t>
      </w:r>
    </w:p>
    <w:p w:rsidR="00CE3E08" w:rsidRPr="00475ADB" w:rsidRDefault="00CE3E08" w:rsidP="00CE3E0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- осознают причины того или иного настроя.</w:t>
      </w:r>
    </w:p>
    <w:p w:rsidR="00CE3E08" w:rsidRPr="00475ADB" w:rsidRDefault="00CE3E08" w:rsidP="00CE3E0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     Велико значение театрализованной игры и для речевого развития (совершенствование диалогов и монологов, освоение выразительности речи). Наконец, театрализованная игра является средством самовыражения и самореализации ребенка.</w:t>
      </w:r>
    </w:p>
    <w:p w:rsidR="00CE3E08" w:rsidRPr="00475ADB" w:rsidRDefault="00CE3E08" w:rsidP="00CE3E0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Занимаясь с детьми  театрализованной деятельностью вы можете  сделать жизнь своих детей интересной, содержательной, наполнить ее яркими впечатлениями, интересными делами, радостью творчества.</w:t>
      </w:r>
    </w:p>
    <w:p w:rsidR="00CE3E08" w:rsidRPr="00475ADB" w:rsidRDefault="00CE3E08" w:rsidP="00CE3E0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Театрализованные игры у детей пользуются большой любовью, потому что дети учатся вместе с героями спектаклей переживать всю гамму эмоций, которые существуют в реальной жизни.</w:t>
      </w:r>
    </w:p>
    <w:p w:rsidR="00CE3E08" w:rsidRPr="00475ADB" w:rsidRDefault="00CE3E08" w:rsidP="00CE3E0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 Участвуя в театрализованных играх,  дети знакомятся с окружающим миром, играя роль,  ребенок пропускает через себя все чувства, эмоции, проживает жизнь героя.</w:t>
      </w:r>
    </w:p>
    <w:p w:rsidR="00CE3E08" w:rsidRPr="00475ADB" w:rsidRDefault="00CE3E08" w:rsidP="00CE3E0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Выбирайте  сказки, в них стремительно развиваются события, действуют привлекательные для детей персонажи, совершаются чудеса, добро всегда побеждает зло, для детей – это игра.</w:t>
      </w:r>
    </w:p>
    <w:p w:rsidR="00CE3E08" w:rsidRPr="00475ADB" w:rsidRDefault="00CE3E08" w:rsidP="00CE3E0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 Вместе с детьми показывайте спектакли для знакомых и родственников.  Дети получают огромное удовольствие от участия в таких мероприятиях. В процессе творческой деятельности преодолевается боязнь ошибиться, а это имеет существенное значение для развития смелости, возможность почувствовать себя умным, догадливым, сообразительным.</w:t>
      </w:r>
    </w:p>
    <w:p w:rsidR="00CE3E08" w:rsidRPr="00475ADB" w:rsidRDefault="00CE3E08" w:rsidP="00CE3E0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5ADB">
        <w:rPr>
          <w:sz w:val="28"/>
          <w:szCs w:val="28"/>
        </w:rPr>
        <w:t>  Игра для ребенка – это способ существования, способ познания и освоения окружающего мира, то театрализованная игра - это  шаг к искусству, начало художественной деятельности.</w:t>
      </w:r>
    </w:p>
    <w:p w:rsidR="009940F5" w:rsidRPr="00475ADB" w:rsidRDefault="009940F5">
      <w:pPr>
        <w:rPr>
          <w:rFonts w:ascii="Times New Roman" w:hAnsi="Times New Roman" w:cs="Times New Roman"/>
          <w:sz w:val="24"/>
          <w:szCs w:val="24"/>
        </w:rPr>
      </w:pPr>
    </w:p>
    <w:sectPr w:rsidR="009940F5" w:rsidRPr="00475ADB" w:rsidSect="0099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E3E08"/>
    <w:rsid w:val="00475ADB"/>
    <w:rsid w:val="008B7049"/>
    <w:rsid w:val="009940F5"/>
    <w:rsid w:val="00CE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E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E3E08"/>
  </w:style>
  <w:style w:type="character" w:customStyle="1" w:styleId="c3">
    <w:name w:val="c3"/>
    <w:basedOn w:val="a0"/>
    <w:rsid w:val="00CE3E08"/>
  </w:style>
  <w:style w:type="character" w:customStyle="1" w:styleId="c2">
    <w:name w:val="c2"/>
    <w:basedOn w:val="a0"/>
    <w:rsid w:val="00CE3E08"/>
  </w:style>
  <w:style w:type="character" w:customStyle="1" w:styleId="c4">
    <w:name w:val="c4"/>
    <w:basedOn w:val="a0"/>
    <w:rsid w:val="00CE3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</cp:revision>
  <dcterms:created xsi:type="dcterms:W3CDTF">2017-02-11T09:15:00Z</dcterms:created>
  <dcterms:modified xsi:type="dcterms:W3CDTF">2017-09-08T09:07:00Z</dcterms:modified>
</cp:coreProperties>
</file>