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DA" w:rsidRDefault="0014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IMG-1935dcac946bceee301f5bacd07c20f0-V"/>
          </v:shape>
        </w:pict>
      </w:r>
      <w:r w:rsidR="002647FF" w:rsidRPr="002647F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7 «Улыбка» г. Канска</w:t>
      </w:r>
    </w:p>
    <w:p w:rsidR="002647FF" w:rsidRDefault="002647FF">
      <w:pPr>
        <w:rPr>
          <w:rFonts w:ascii="Times New Roman" w:hAnsi="Times New Roman" w:cs="Times New Roman"/>
          <w:sz w:val="28"/>
          <w:szCs w:val="28"/>
        </w:rPr>
      </w:pPr>
    </w:p>
    <w:p w:rsidR="002647FF" w:rsidRDefault="002647FF" w:rsidP="0026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 «По страницам сказок Корнея Чуковского»</w:t>
      </w: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познавательно – творческий</w:t>
      </w: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  <w:r w:rsidRPr="00CF73AD">
        <w:rPr>
          <w:rFonts w:ascii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  <w:r w:rsidRPr="00CF73AD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старший  возраст</w:t>
      </w: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  <w:r w:rsidRPr="00CF73A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педагог, дети, родители воспитанников</w:t>
      </w:r>
    </w:p>
    <w:p w:rsidR="00420AB5" w:rsidRDefault="002647FF" w:rsidP="002647FF">
      <w:pPr>
        <w:rPr>
          <w:rFonts w:ascii="Times New Roman" w:hAnsi="Times New Roman" w:cs="Times New Roman"/>
          <w:sz w:val="28"/>
          <w:szCs w:val="28"/>
        </w:rPr>
      </w:pPr>
      <w:r w:rsidRPr="00CF73A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272E3">
        <w:rPr>
          <w:rFonts w:ascii="Times New Roman" w:hAnsi="Times New Roman" w:cs="Times New Roman"/>
          <w:sz w:val="28"/>
          <w:szCs w:val="28"/>
        </w:rPr>
        <w:t>:</w:t>
      </w:r>
      <w:r w:rsidR="00020CF3" w:rsidRPr="004272E3">
        <w:rPr>
          <w:rFonts w:ascii="Times New Roman" w:hAnsi="Times New Roman" w:cs="Times New Roman"/>
          <w:sz w:val="28"/>
          <w:szCs w:val="28"/>
        </w:rPr>
        <w:t xml:space="preserve"> </w:t>
      </w:r>
      <w:r w:rsidR="004272E3">
        <w:rPr>
          <w:rFonts w:ascii="Times New Roman" w:hAnsi="Times New Roman" w:cs="Times New Roman"/>
          <w:sz w:val="28"/>
          <w:szCs w:val="28"/>
        </w:rPr>
        <w:t>Развитие</w:t>
      </w:r>
      <w:r w:rsidR="00B60105">
        <w:rPr>
          <w:rFonts w:ascii="Times New Roman" w:hAnsi="Times New Roman" w:cs="Times New Roman"/>
          <w:sz w:val="28"/>
          <w:szCs w:val="28"/>
        </w:rPr>
        <w:t xml:space="preserve"> и воспитание ребенка</w:t>
      </w:r>
      <w:r w:rsidR="004272E3">
        <w:rPr>
          <w:rFonts w:ascii="Times New Roman" w:hAnsi="Times New Roman" w:cs="Times New Roman"/>
          <w:sz w:val="28"/>
          <w:szCs w:val="28"/>
        </w:rPr>
        <w:t xml:space="preserve"> начинается с раннего возраста и главным источником является книга, чаще всего сказка. Корней Чуковски</w:t>
      </w:r>
      <w:r w:rsidR="00340B45">
        <w:rPr>
          <w:rFonts w:ascii="Times New Roman" w:hAnsi="Times New Roman" w:cs="Times New Roman"/>
          <w:sz w:val="28"/>
          <w:szCs w:val="28"/>
        </w:rPr>
        <w:t>й</w:t>
      </w:r>
      <w:r w:rsidR="004272E3">
        <w:rPr>
          <w:rFonts w:ascii="Times New Roman" w:hAnsi="Times New Roman" w:cs="Times New Roman"/>
          <w:sz w:val="28"/>
          <w:szCs w:val="28"/>
        </w:rPr>
        <w:t xml:space="preserve">! </w:t>
      </w:r>
      <w:r w:rsidR="00B60105">
        <w:rPr>
          <w:rFonts w:ascii="Times New Roman" w:hAnsi="Times New Roman" w:cs="Times New Roman"/>
          <w:sz w:val="28"/>
          <w:szCs w:val="28"/>
        </w:rPr>
        <w:t>Улыбнулись? Да, с</w:t>
      </w:r>
      <w:r w:rsidR="004272E3">
        <w:rPr>
          <w:rFonts w:ascii="Times New Roman" w:hAnsi="Times New Roman" w:cs="Times New Roman"/>
          <w:sz w:val="28"/>
          <w:szCs w:val="28"/>
        </w:rPr>
        <w:t xml:space="preserve">лыша это </w:t>
      </w:r>
      <w:r w:rsidR="00B60105">
        <w:rPr>
          <w:rFonts w:ascii="Times New Roman" w:hAnsi="Times New Roman" w:cs="Times New Roman"/>
          <w:sz w:val="28"/>
          <w:szCs w:val="28"/>
        </w:rPr>
        <w:t>имя, мы</w:t>
      </w:r>
      <w:r w:rsidR="004272E3">
        <w:rPr>
          <w:rFonts w:ascii="Times New Roman" w:hAnsi="Times New Roman" w:cs="Times New Roman"/>
          <w:sz w:val="28"/>
          <w:szCs w:val="28"/>
        </w:rPr>
        <w:t xml:space="preserve"> обязательно улыбнемся, ведь его сказки </w:t>
      </w:r>
      <w:r w:rsidR="00B60105">
        <w:rPr>
          <w:rFonts w:ascii="Times New Roman" w:hAnsi="Times New Roman" w:cs="Times New Roman"/>
          <w:sz w:val="28"/>
          <w:szCs w:val="28"/>
        </w:rPr>
        <w:t>до сих пор несут в себе частичку теплоты, учат</w:t>
      </w:r>
      <w:r w:rsidR="00B60105" w:rsidRPr="00B60105">
        <w:t xml:space="preserve"> </w:t>
      </w:r>
      <w:r w:rsidR="00B60105" w:rsidRPr="00B60105">
        <w:rPr>
          <w:rFonts w:ascii="Times New Roman" w:hAnsi="Times New Roman" w:cs="Times New Roman"/>
          <w:sz w:val="28"/>
          <w:szCs w:val="28"/>
        </w:rPr>
        <w:t xml:space="preserve">нас доброму отношению к людям, </w:t>
      </w:r>
      <w:r w:rsidR="00B60105">
        <w:rPr>
          <w:rFonts w:ascii="Times New Roman" w:hAnsi="Times New Roman" w:cs="Times New Roman"/>
          <w:sz w:val="28"/>
          <w:szCs w:val="28"/>
        </w:rPr>
        <w:t xml:space="preserve">сопереживать героям, делать хорошие поступки. </w:t>
      </w:r>
      <w:r w:rsidR="00420AB5" w:rsidRPr="00420AB5">
        <w:rPr>
          <w:rFonts w:ascii="Times New Roman" w:hAnsi="Times New Roman" w:cs="Times New Roman"/>
          <w:sz w:val="28"/>
          <w:szCs w:val="28"/>
        </w:rPr>
        <w:t>Сказки К.И. Чуковского до сих пор актуальны</w:t>
      </w:r>
      <w:r w:rsidR="00420AB5">
        <w:rPr>
          <w:rFonts w:ascii="Times New Roman" w:hAnsi="Times New Roman" w:cs="Times New Roman"/>
          <w:sz w:val="28"/>
          <w:szCs w:val="28"/>
        </w:rPr>
        <w:t>, ведь в</w:t>
      </w:r>
      <w:r w:rsidR="00B60105">
        <w:rPr>
          <w:rFonts w:ascii="Times New Roman" w:hAnsi="Times New Roman" w:cs="Times New Roman"/>
          <w:sz w:val="28"/>
          <w:szCs w:val="28"/>
        </w:rPr>
        <w:t xml:space="preserve">кладывая в ребенка эти качества мы с уверенностью можем </w:t>
      </w:r>
      <w:r w:rsidR="00420AB5">
        <w:rPr>
          <w:rFonts w:ascii="Times New Roman" w:hAnsi="Times New Roman" w:cs="Times New Roman"/>
          <w:sz w:val="28"/>
          <w:szCs w:val="28"/>
        </w:rPr>
        <w:t>сказать,</w:t>
      </w:r>
      <w:r w:rsidR="00B60105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420AB5">
        <w:rPr>
          <w:rFonts w:ascii="Times New Roman" w:hAnsi="Times New Roman" w:cs="Times New Roman"/>
          <w:sz w:val="28"/>
          <w:szCs w:val="28"/>
        </w:rPr>
        <w:t>дальнейшим</w:t>
      </w:r>
      <w:r w:rsidR="00B60105">
        <w:rPr>
          <w:rFonts w:ascii="Times New Roman" w:hAnsi="Times New Roman" w:cs="Times New Roman"/>
          <w:sz w:val="28"/>
          <w:szCs w:val="28"/>
        </w:rPr>
        <w:t xml:space="preserve"> он обязательно </w:t>
      </w:r>
      <w:r w:rsidR="00420AB5">
        <w:rPr>
          <w:rFonts w:ascii="Times New Roman" w:hAnsi="Times New Roman" w:cs="Times New Roman"/>
          <w:sz w:val="28"/>
          <w:szCs w:val="28"/>
        </w:rPr>
        <w:t>вырастит</w:t>
      </w:r>
      <w:r w:rsidR="00B60105">
        <w:rPr>
          <w:rFonts w:ascii="Times New Roman" w:hAnsi="Times New Roman" w:cs="Times New Roman"/>
          <w:sz w:val="28"/>
          <w:szCs w:val="28"/>
        </w:rPr>
        <w:t xml:space="preserve"> </w:t>
      </w:r>
      <w:r w:rsidR="00420AB5">
        <w:rPr>
          <w:rFonts w:ascii="Times New Roman" w:hAnsi="Times New Roman" w:cs="Times New Roman"/>
          <w:sz w:val="28"/>
          <w:szCs w:val="28"/>
        </w:rPr>
        <w:t xml:space="preserve">уверенным в себе человеком. </w:t>
      </w:r>
      <w:r w:rsidR="00B60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1F" w:rsidRDefault="00420AB5" w:rsidP="002647FF">
      <w:pPr>
        <w:rPr>
          <w:rFonts w:ascii="Times New Roman" w:hAnsi="Times New Roman" w:cs="Times New Roman"/>
          <w:sz w:val="28"/>
          <w:szCs w:val="28"/>
        </w:rPr>
      </w:pPr>
      <w:r w:rsidRPr="00420AB5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="00966E82" w:rsidRPr="00420AB5">
        <w:rPr>
          <w:rFonts w:ascii="Times New Roman" w:hAnsi="Times New Roman" w:cs="Times New Roman"/>
          <w:sz w:val="28"/>
          <w:szCs w:val="28"/>
        </w:rPr>
        <w:t>с</w:t>
      </w:r>
      <w:r w:rsidR="00966E82">
        <w:rPr>
          <w:rFonts w:ascii="Times New Roman" w:hAnsi="Times New Roman" w:cs="Times New Roman"/>
          <w:sz w:val="28"/>
          <w:szCs w:val="28"/>
        </w:rPr>
        <w:t xml:space="preserve">пособствовать желание детей к </w:t>
      </w:r>
      <w:r w:rsidR="00B3634D"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D037A4">
        <w:rPr>
          <w:rFonts w:ascii="Times New Roman" w:hAnsi="Times New Roman" w:cs="Times New Roman"/>
          <w:sz w:val="28"/>
          <w:szCs w:val="28"/>
        </w:rPr>
        <w:t>художественного слова</w:t>
      </w:r>
      <w:r w:rsidR="00966E82">
        <w:rPr>
          <w:rFonts w:ascii="Times New Roman" w:hAnsi="Times New Roman" w:cs="Times New Roman"/>
          <w:sz w:val="28"/>
          <w:szCs w:val="28"/>
        </w:rPr>
        <w:t xml:space="preserve"> через творчества </w:t>
      </w:r>
      <w:proofErr w:type="spellStart"/>
      <w:r w:rsidR="00966E82">
        <w:rPr>
          <w:rFonts w:ascii="Times New Roman" w:hAnsi="Times New Roman" w:cs="Times New Roman"/>
          <w:sz w:val="28"/>
          <w:szCs w:val="28"/>
        </w:rPr>
        <w:t>К.И.Чуковкого</w:t>
      </w:r>
      <w:proofErr w:type="spellEnd"/>
      <w:r w:rsidR="00966E82">
        <w:rPr>
          <w:rFonts w:ascii="Times New Roman" w:hAnsi="Times New Roman" w:cs="Times New Roman"/>
          <w:sz w:val="28"/>
          <w:szCs w:val="28"/>
        </w:rPr>
        <w:t>.</w:t>
      </w:r>
    </w:p>
    <w:p w:rsidR="00966E82" w:rsidRPr="00966E82" w:rsidRDefault="00966E82" w:rsidP="00966E82">
      <w:pPr>
        <w:rPr>
          <w:rFonts w:ascii="Times New Roman" w:hAnsi="Times New Roman" w:cs="Times New Roman"/>
          <w:b/>
          <w:sz w:val="28"/>
          <w:szCs w:val="28"/>
        </w:rPr>
      </w:pPr>
      <w:r w:rsidRPr="00966E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4CEB" w:rsidRDefault="00B3634D" w:rsidP="00E24C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CEB">
        <w:rPr>
          <w:rFonts w:ascii="Times New Roman" w:hAnsi="Times New Roman" w:cs="Times New Roman"/>
          <w:sz w:val="28"/>
          <w:szCs w:val="28"/>
        </w:rPr>
        <w:t>Познакомить с жизнью К.И. Чуковского и</w:t>
      </w:r>
      <w:r w:rsidR="00E24CEB" w:rsidRPr="00E24CEB">
        <w:t xml:space="preserve"> </w:t>
      </w:r>
      <w:r w:rsidR="00E24CEB">
        <w:rPr>
          <w:rFonts w:ascii="Times New Roman" w:hAnsi="Times New Roman" w:cs="Times New Roman"/>
          <w:sz w:val="28"/>
          <w:szCs w:val="28"/>
        </w:rPr>
        <w:t>п</w:t>
      </w:r>
      <w:r w:rsidR="00E24CEB" w:rsidRPr="00E24CEB">
        <w:rPr>
          <w:rFonts w:ascii="Times New Roman" w:hAnsi="Times New Roman" w:cs="Times New Roman"/>
          <w:sz w:val="28"/>
          <w:szCs w:val="28"/>
        </w:rPr>
        <w:t xml:space="preserve">рививать желание к </w:t>
      </w:r>
      <w:r w:rsidR="00E24CEB">
        <w:rPr>
          <w:rFonts w:ascii="Times New Roman" w:hAnsi="Times New Roman" w:cs="Times New Roman"/>
          <w:sz w:val="28"/>
          <w:szCs w:val="28"/>
        </w:rPr>
        <w:t xml:space="preserve">его </w:t>
      </w:r>
      <w:r w:rsidR="00E24CEB" w:rsidRPr="00E24CEB">
        <w:rPr>
          <w:rFonts w:ascii="Times New Roman" w:hAnsi="Times New Roman" w:cs="Times New Roman"/>
          <w:sz w:val="28"/>
          <w:szCs w:val="28"/>
        </w:rPr>
        <w:t>т</w:t>
      </w:r>
      <w:r w:rsidR="00E24CEB">
        <w:rPr>
          <w:rFonts w:ascii="Times New Roman" w:hAnsi="Times New Roman" w:cs="Times New Roman"/>
          <w:sz w:val="28"/>
          <w:szCs w:val="28"/>
        </w:rPr>
        <w:t>ворчеству</w:t>
      </w:r>
      <w:r w:rsidR="00E24CEB" w:rsidRPr="00E24C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454D" w:rsidRPr="00E24CEB" w:rsidRDefault="009A007D" w:rsidP="00E24C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4454D" w:rsidRPr="00E24CEB">
        <w:rPr>
          <w:rFonts w:ascii="Times New Roman" w:hAnsi="Times New Roman" w:cs="Times New Roman"/>
          <w:sz w:val="28"/>
          <w:szCs w:val="28"/>
        </w:rPr>
        <w:t>ть интерес к чтению</w:t>
      </w:r>
      <w:r w:rsidR="00E24CEB" w:rsidRPr="00E24CEB">
        <w:rPr>
          <w:rFonts w:ascii="Times New Roman" w:hAnsi="Times New Roman" w:cs="Times New Roman"/>
          <w:sz w:val="28"/>
          <w:szCs w:val="28"/>
        </w:rPr>
        <w:t xml:space="preserve"> </w:t>
      </w:r>
      <w:r w:rsidR="00D037A4" w:rsidRPr="00E24CEB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proofErr w:type="spellStart"/>
      <w:r w:rsidR="00D037A4" w:rsidRPr="00E24CEB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E24CEB" w:rsidRPr="00E24CEB">
        <w:rPr>
          <w:rFonts w:ascii="Times New Roman" w:hAnsi="Times New Roman" w:cs="Times New Roman"/>
          <w:sz w:val="28"/>
          <w:szCs w:val="28"/>
        </w:rPr>
        <w:t>.</w:t>
      </w:r>
    </w:p>
    <w:p w:rsidR="00A4454D" w:rsidRDefault="009A007D" w:rsidP="00E24C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A4454D">
        <w:rPr>
          <w:rFonts w:ascii="Times New Roman" w:hAnsi="Times New Roman" w:cs="Times New Roman"/>
          <w:sz w:val="28"/>
          <w:szCs w:val="28"/>
        </w:rPr>
        <w:t>ть творческие способности через эстетическо-художественную деятельность</w:t>
      </w:r>
      <w:r w:rsidR="00E24CEB">
        <w:rPr>
          <w:rFonts w:ascii="Times New Roman" w:hAnsi="Times New Roman" w:cs="Times New Roman"/>
          <w:sz w:val="28"/>
          <w:szCs w:val="28"/>
        </w:rPr>
        <w:t>,</w:t>
      </w:r>
      <w:r w:rsidR="00E24CEB" w:rsidRPr="00E24CEB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E24CEB">
        <w:rPr>
          <w:rFonts w:ascii="Times New Roman" w:hAnsi="Times New Roman" w:cs="Times New Roman"/>
          <w:sz w:val="28"/>
          <w:szCs w:val="28"/>
        </w:rPr>
        <w:t xml:space="preserve"> в кругу семьи.</w:t>
      </w:r>
    </w:p>
    <w:p w:rsidR="00A4454D" w:rsidRDefault="00E24CEB" w:rsidP="00A445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морально-</w:t>
      </w:r>
      <w:r w:rsidR="00D037A4">
        <w:rPr>
          <w:rFonts w:ascii="Times New Roman" w:hAnsi="Times New Roman" w:cs="Times New Roman"/>
          <w:sz w:val="28"/>
          <w:szCs w:val="28"/>
        </w:rPr>
        <w:t>нравственные чувства</w:t>
      </w:r>
      <w:r>
        <w:rPr>
          <w:rFonts w:ascii="Times New Roman" w:hAnsi="Times New Roman" w:cs="Times New Roman"/>
          <w:sz w:val="28"/>
          <w:szCs w:val="28"/>
        </w:rPr>
        <w:t xml:space="preserve"> через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6E82" w:rsidRPr="00E24CEB" w:rsidRDefault="00966E82" w:rsidP="00966E82">
      <w:pPr>
        <w:rPr>
          <w:rFonts w:ascii="Times New Roman" w:hAnsi="Times New Roman" w:cs="Times New Roman"/>
          <w:b/>
          <w:sz w:val="28"/>
          <w:szCs w:val="28"/>
        </w:rPr>
      </w:pPr>
      <w:r w:rsidRPr="00E24CEB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697D1C" w:rsidRDefault="00966E82" w:rsidP="0069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82">
        <w:rPr>
          <w:rFonts w:ascii="Times New Roman" w:hAnsi="Times New Roman" w:cs="Times New Roman"/>
          <w:sz w:val="28"/>
          <w:szCs w:val="28"/>
        </w:rPr>
        <w:t xml:space="preserve">- </w:t>
      </w:r>
      <w:r w:rsidR="00697D1C">
        <w:rPr>
          <w:rFonts w:ascii="Times New Roman" w:hAnsi="Times New Roman" w:cs="Times New Roman"/>
          <w:sz w:val="28"/>
          <w:szCs w:val="28"/>
        </w:rPr>
        <w:t xml:space="preserve">Повышение интереса детей к произведениям </w:t>
      </w:r>
      <w:proofErr w:type="spellStart"/>
      <w:r w:rsidR="00697D1C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</w:p>
    <w:p w:rsidR="00966E82" w:rsidRPr="00966E82" w:rsidRDefault="00697D1C" w:rsidP="0069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детей и р</w:t>
      </w:r>
      <w:r w:rsidR="00966E82" w:rsidRPr="00966E82">
        <w:rPr>
          <w:rFonts w:ascii="Times New Roman" w:hAnsi="Times New Roman" w:cs="Times New Roman"/>
          <w:sz w:val="28"/>
          <w:szCs w:val="28"/>
        </w:rPr>
        <w:t>одителей к семейному ч</w:t>
      </w:r>
      <w:r>
        <w:rPr>
          <w:rFonts w:ascii="Times New Roman" w:hAnsi="Times New Roman" w:cs="Times New Roman"/>
          <w:sz w:val="28"/>
          <w:szCs w:val="28"/>
        </w:rPr>
        <w:t>тению.</w:t>
      </w:r>
    </w:p>
    <w:p w:rsidR="00966E82" w:rsidRPr="00966E82" w:rsidRDefault="00697D1C" w:rsidP="0069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966E82" w:rsidRPr="00966E82">
        <w:rPr>
          <w:rFonts w:ascii="Times New Roman" w:hAnsi="Times New Roman" w:cs="Times New Roman"/>
          <w:sz w:val="28"/>
          <w:szCs w:val="28"/>
        </w:rPr>
        <w:t xml:space="preserve">необходимых условий </w:t>
      </w:r>
      <w:r>
        <w:rPr>
          <w:rFonts w:ascii="Times New Roman" w:hAnsi="Times New Roman" w:cs="Times New Roman"/>
          <w:sz w:val="28"/>
          <w:szCs w:val="28"/>
        </w:rPr>
        <w:t>для развития творческой речевой активности.</w:t>
      </w:r>
    </w:p>
    <w:p w:rsidR="00966E82" w:rsidRPr="002B631F" w:rsidRDefault="00966E82" w:rsidP="00966E82">
      <w:pPr>
        <w:rPr>
          <w:rFonts w:ascii="Times New Roman" w:hAnsi="Times New Roman" w:cs="Times New Roman"/>
          <w:sz w:val="28"/>
          <w:szCs w:val="28"/>
        </w:rPr>
      </w:pPr>
      <w:r w:rsidRPr="00697D1C">
        <w:rPr>
          <w:rFonts w:ascii="Times New Roman" w:hAnsi="Times New Roman" w:cs="Times New Roman"/>
          <w:b/>
          <w:sz w:val="28"/>
          <w:szCs w:val="28"/>
        </w:rPr>
        <w:t>Итог</w:t>
      </w:r>
      <w:r w:rsidRPr="00966E82">
        <w:rPr>
          <w:rFonts w:ascii="Times New Roman" w:hAnsi="Times New Roman" w:cs="Times New Roman"/>
          <w:sz w:val="28"/>
          <w:szCs w:val="28"/>
        </w:rPr>
        <w:t>: создание</w:t>
      </w:r>
      <w:r w:rsidR="00E24CEB">
        <w:rPr>
          <w:rFonts w:ascii="Times New Roman" w:hAnsi="Times New Roman" w:cs="Times New Roman"/>
          <w:sz w:val="28"/>
          <w:szCs w:val="28"/>
        </w:rPr>
        <w:t xml:space="preserve"> выставки «Дедушка Корней и его герои</w:t>
      </w:r>
      <w:r w:rsidRPr="00966E82">
        <w:rPr>
          <w:rFonts w:ascii="Times New Roman" w:hAnsi="Times New Roman" w:cs="Times New Roman"/>
          <w:sz w:val="28"/>
          <w:szCs w:val="28"/>
        </w:rPr>
        <w:t>»</w:t>
      </w:r>
    </w:p>
    <w:p w:rsidR="002B631F" w:rsidRPr="002B631F" w:rsidRDefault="002B631F" w:rsidP="002647FF">
      <w:pPr>
        <w:rPr>
          <w:rFonts w:ascii="Times New Roman" w:hAnsi="Times New Roman" w:cs="Times New Roman"/>
          <w:sz w:val="28"/>
          <w:szCs w:val="28"/>
        </w:rPr>
      </w:pPr>
    </w:p>
    <w:p w:rsidR="00954C65" w:rsidRDefault="008F059D" w:rsidP="00954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1этап. Подготовительный.</w:t>
      </w:r>
    </w:p>
    <w:p w:rsidR="00954C65" w:rsidRDefault="009C64D7" w:rsidP="00954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</w:t>
      </w:r>
      <w:r w:rsidR="00954C65">
        <w:rPr>
          <w:rFonts w:ascii="Times New Roman" w:hAnsi="Times New Roman" w:cs="Times New Roman"/>
          <w:sz w:val="28"/>
          <w:szCs w:val="28"/>
        </w:rPr>
        <w:t xml:space="preserve">рать художественную литературу </w:t>
      </w:r>
      <w:r>
        <w:rPr>
          <w:rFonts w:ascii="Times New Roman" w:hAnsi="Times New Roman" w:cs="Times New Roman"/>
          <w:sz w:val="28"/>
          <w:szCs w:val="28"/>
        </w:rPr>
        <w:t>по теме.</w:t>
      </w:r>
    </w:p>
    <w:p w:rsidR="009C64D7" w:rsidRDefault="00954C65" w:rsidP="00954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64D7">
        <w:rPr>
          <w:rFonts w:ascii="Times New Roman" w:hAnsi="Times New Roman" w:cs="Times New Roman"/>
          <w:sz w:val="28"/>
          <w:szCs w:val="28"/>
        </w:rPr>
        <w:t>Подобрать д</w:t>
      </w:r>
      <w:r>
        <w:rPr>
          <w:rFonts w:ascii="Times New Roman" w:hAnsi="Times New Roman" w:cs="Times New Roman"/>
          <w:sz w:val="28"/>
          <w:szCs w:val="28"/>
        </w:rPr>
        <w:t xml:space="preserve">идактический материал (поместить </w:t>
      </w:r>
      <w:r w:rsidR="009C64D7">
        <w:rPr>
          <w:rFonts w:ascii="Times New Roman" w:hAnsi="Times New Roman" w:cs="Times New Roman"/>
          <w:sz w:val="28"/>
          <w:szCs w:val="28"/>
        </w:rPr>
        <w:t>информацию для родителей, иллюстрации к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D037A4">
        <w:rPr>
          <w:rFonts w:ascii="Times New Roman" w:hAnsi="Times New Roman" w:cs="Times New Roman"/>
          <w:sz w:val="28"/>
          <w:szCs w:val="28"/>
        </w:rPr>
        <w:t>, пополнить книжный</w:t>
      </w:r>
      <w:r w:rsidR="009C64D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 автора, подобрать видео- аудио сказки</w:t>
      </w:r>
      <w:r w:rsidR="009C64D7">
        <w:rPr>
          <w:rFonts w:ascii="Times New Roman" w:hAnsi="Times New Roman" w:cs="Times New Roman"/>
          <w:sz w:val="28"/>
          <w:szCs w:val="28"/>
        </w:rPr>
        <w:t>).</w:t>
      </w:r>
    </w:p>
    <w:p w:rsidR="00FE3E22" w:rsidRDefault="00FE3E22" w:rsidP="0026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Основной.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4D7" w:rsidTr="009C64D7">
        <w:tc>
          <w:tcPr>
            <w:tcW w:w="4785" w:type="dxa"/>
          </w:tcPr>
          <w:p w:rsidR="009C64D7" w:rsidRDefault="00FE3E22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</w:tcPr>
          <w:p w:rsidR="009C64D7" w:rsidRDefault="00FE3E22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C64D7" w:rsidTr="009C64D7">
        <w:tc>
          <w:tcPr>
            <w:tcW w:w="4785" w:type="dxa"/>
          </w:tcPr>
          <w:p w:rsidR="009C64D7" w:rsidRDefault="00954C65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6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жизнью и творчеством </w:t>
            </w:r>
            <w:proofErr w:type="spellStart"/>
            <w:r w:rsidRPr="00954C65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4786" w:type="dxa"/>
          </w:tcPr>
          <w:p w:rsidR="009C64D7" w:rsidRDefault="00954C65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6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интерес к его произведениям</w:t>
            </w:r>
          </w:p>
        </w:tc>
      </w:tr>
      <w:tr w:rsidR="00D037A4" w:rsidTr="009C64D7">
        <w:tc>
          <w:tcPr>
            <w:tcW w:w="4785" w:type="dxa"/>
          </w:tcPr>
          <w:p w:rsidR="00D037A4" w:rsidRDefault="00D037A4" w:rsidP="009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малоизвестных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«Айболит и воробей». «</w:t>
            </w:r>
            <w:r w:rsidRPr="00997718"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царевне </w:t>
            </w:r>
            <w:proofErr w:type="spellStart"/>
            <w:r w:rsidRPr="00997718">
              <w:rPr>
                <w:rFonts w:ascii="Times New Roman" w:hAnsi="Times New Roman" w:cs="Times New Roman"/>
                <w:sz w:val="28"/>
                <w:szCs w:val="28"/>
              </w:rPr>
              <w:t>Ясносвете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C41A9">
              <w:rPr>
                <w:rFonts w:ascii="Times New Roman" w:hAnsi="Times New Roman" w:cs="Times New Roman"/>
                <w:sz w:val="28"/>
                <w:szCs w:val="28"/>
              </w:rPr>
              <w:t>Топтыгин и 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C41A9">
              <w:rPr>
                <w:rFonts w:ascii="Times New Roman" w:hAnsi="Times New Roman" w:cs="Times New Roman"/>
                <w:sz w:val="28"/>
                <w:szCs w:val="28"/>
              </w:rPr>
              <w:t>Топтыгин и Луна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786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A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малоизвестными сказками. Побуждать интерес к художественной литературе. Развиваем память, внимательность, делать сравнения с популярными произведениями, оценивать поступки героев.</w:t>
            </w:r>
          </w:p>
        </w:tc>
      </w:tr>
      <w:tr w:rsidR="00D037A4" w:rsidTr="009C64D7">
        <w:tc>
          <w:tcPr>
            <w:tcW w:w="4785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по произведениям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4786" w:type="dxa"/>
          </w:tcPr>
          <w:p w:rsidR="00D037A4" w:rsidRDefault="00D037A4" w:rsidP="0099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умение слушать, активизируем речевую активность, с помощью известный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</w:tr>
      <w:tr w:rsidR="00D037A4" w:rsidTr="009C64D7">
        <w:tc>
          <w:tcPr>
            <w:tcW w:w="4785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4786" w:type="dxa"/>
          </w:tcPr>
          <w:p w:rsidR="00D037A4" w:rsidRDefault="00D037A4" w:rsidP="0042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r w:rsidR="00425BB7" w:rsidRPr="00425BB7">
              <w:rPr>
                <w:rFonts w:ascii="Times New Roman" w:hAnsi="Times New Roman" w:cs="Times New Roman"/>
                <w:sz w:val="28"/>
                <w:szCs w:val="28"/>
              </w:rPr>
              <w:t>знания детей о сказках</w:t>
            </w:r>
            <w:r w:rsidR="00425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5BB7" w:rsidRPr="00425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отношение к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="0042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7A4" w:rsidTr="009C64D7">
        <w:tc>
          <w:tcPr>
            <w:tcW w:w="4785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«Отгадай сказку по иллюстрации»</w:t>
            </w:r>
          </w:p>
        </w:tc>
        <w:tc>
          <w:tcPr>
            <w:tcW w:w="4786" w:type="dxa"/>
          </w:tcPr>
          <w:p w:rsidR="00D037A4" w:rsidRDefault="00425BB7" w:rsidP="0042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416789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 w:rsidR="00D037A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</w:t>
            </w:r>
            <w:r w:rsidR="0041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37A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интерес.</w:t>
            </w:r>
          </w:p>
        </w:tc>
      </w:tr>
      <w:tr w:rsidR="00142735" w:rsidTr="009C64D7">
        <w:tc>
          <w:tcPr>
            <w:tcW w:w="4785" w:type="dxa"/>
          </w:tcPr>
          <w:p w:rsidR="00142735" w:rsidRDefault="00142735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-эстетическое развитие</w:t>
            </w:r>
          </w:p>
          <w:p w:rsidR="00142735" w:rsidRDefault="00142735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4786" w:type="dxa"/>
          </w:tcPr>
          <w:p w:rsidR="00142735" w:rsidRDefault="00142735" w:rsidP="0042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142735">
              <w:rPr>
                <w:rFonts w:ascii="Times New Roman" w:hAnsi="Times New Roman" w:cs="Times New Roman"/>
                <w:sz w:val="28"/>
                <w:szCs w:val="28"/>
              </w:rPr>
              <w:t>зготовление аппликации по сказке "Муха Цокотуха"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r w:rsidRPr="00142735">
              <w:rPr>
                <w:rFonts w:ascii="Times New Roman" w:hAnsi="Times New Roman" w:cs="Times New Roman"/>
                <w:sz w:val="28"/>
                <w:szCs w:val="28"/>
              </w:rPr>
              <w:t xml:space="preserve"> фантазию,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735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735">
              <w:rPr>
                <w:rFonts w:ascii="Times New Roman" w:hAnsi="Times New Roman" w:cs="Times New Roman"/>
                <w:sz w:val="28"/>
                <w:szCs w:val="28"/>
              </w:rPr>
              <w:t>мелкую моторику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425BB7" w:rsidTr="009C64D7">
        <w:tc>
          <w:tcPr>
            <w:tcW w:w="4785" w:type="dxa"/>
          </w:tcPr>
          <w:p w:rsidR="00425BB7" w:rsidRDefault="00425BB7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рисунков по произведениям автора</w:t>
            </w:r>
          </w:p>
        </w:tc>
        <w:tc>
          <w:tcPr>
            <w:tcW w:w="4786" w:type="dxa"/>
          </w:tcPr>
          <w:p w:rsidR="00425BB7" w:rsidRDefault="00425BB7" w:rsidP="0042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организации выставки родителей.</w:t>
            </w:r>
          </w:p>
        </w:tc>
      </w:tr>
      <w:tr w:rsidR="00D037A4" w:rsidTr="009C64D7">
        <w:tc>
          <w:tcPr>
            <w:tcW w:w="4785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сказки «Доктор Айболит»</w:t>
            </w:r>
          </w:p>
        </w:tc>
        <w:tc>
          <w:tcPr>
            <w:tcW w:w="4786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 детей умение узнавать и называть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иллюстрации.</w:t>
            </w:r>
            <w:r w:rsidR="00425BB7">
              <w:t xml:space="preserve"> </w:t>
            </w:r>
            <w:r w:rsidR="00425BB7" w:rsidRPr="00425BB7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у детей.</w:t>
            </w:r>
          </w:p>
        </w:tc>
      </w:tr>
      <w:tr w:rsidR="00D037A4" w:rsidTr="009C64D7">
        <w:tc>
          <w:tcPr>
            <w:tcW w:w="4785" w:type="dxa"/>
          </w:tcPr>
          <w:p w:rsidR="00D037A4" w:rsidRDefault="00D037A4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«</w:t>
            </w:r>
            <w:r w:rsidRPr="00D037A4">
              <w:rPr>
                <w:rFonts w:ascii="Times New Roman" w:hAnsi="Times New Roman" w:cs="Times New Roman"/>
                <w:sz w:val="28"/>
                <w:szCs w:val="28"/>
              </w:rPr>
              <w:t>Дедушка Корней и его 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037A4" w:rsidRDefault="00425BB7" w:rsidP="0026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совместно детско-взрослую выставку, развивать  творческую  активность</w:t>
            </w:r>
            <w:r w:rsidRPr="0042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64D7" w:rsidRPr="008F059D" w:rsidRDefault="009C64D7" w:rsidP="002647FF">
      <w:pPr>
        <w:rPr>
          <w:rFonts w:ascii="Times New Roman" w:hAnsi="Times New Roman" w:cs="Times New Roman"/>
          <w:sz w:val="28"/>
          <w:szCs w:val="28"/>
        </w:rPr>
      </w:pPr>
    </w:p>
    <w:p w:rsidR="00223B16" w:rsidRPr="00223B16" w:rsidRDefault="005C074B" w:rsidP="002647FF">
      <w:pPr>
        <w:rPr>
          <w:rFonts w:ascii="Times New Roman" w:hAnsi="Times New Roman" w:cs="Times New Roman"/>
          <w:sz w:val="28"/>
          <w:szCs w:val="28"/>
        </w:rPr>
      </w:pPr>
      <w:r w:rsidRPr="005C07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4325" cy="5247855"/>
            <wp:effectExtent l="0" t="0" r="0" b="0"/>
            <wp:docPr id="1" name="Рисунок 1" descr="C:\Users\User\Desktop\аттестация\проекты\IMG-86329795c5b5ec642932a2e3702474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\проекты\IMG-86329795c5b5ec642932a2e3702474d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17" cy="52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724150"/>
            <wp:effectExtent l="0" t="0" r="0" b="0"/>
            <wp:docPr id="4" name="Рисунок 4" descr="C:\Users\User\Desktop\аттестация\проекты\IMG-5d0583dc794e1cf59812dfd9bb8092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ттестация\проекты\IMG-5d0583dc794e1cf59812dfd9bb80921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96" cy="27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790" cy="2731259"/>
            <wp:effectExtent l="0" t="0" r="0" b="0"/>
            <wp:docPr id="2" name="Рисунок 2" descr="C:\Users\User\Desktop\аттестация\проекты\IMG-ea46726042062c4b00903a7d17178e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\проекты\IMG-ea46726042062c4b00903a7d17178e5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24" cy="27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275" cy="3943035"/>
            <wp:effectExtent l="0" t="0" r="0" b="0"/>
            <wp:docPr id="3" name="Рисунок 3" descr="C:\Users\User\Desktop\аттестация\проекты\IMG-8fc4532575163d749cb2fca4d7f155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ттестация\проекты\IMG-8fc4532575163d749cb2fca4d7f155d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521" cy="394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</w:p>
    <w:p w:rsid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</w:p>
    <w:p w:rsidR="002647FF" w:rsidRPr="002647FF" w:rsidRDefault="002647FF" w:rsidP="002647FF">
      <w:pPr>
        <w:rPr>
          <w:rFonts w:ascii="Times New Roman" w:hAnsi="Times New Roman" w:cs="Times New Roman"/>
          <w:sz w:val="28"/>
          <w:szCs w:val="28"/>
        </w:rPr>
      </w:pPr>
    </w:p>
    <w:sectPr w:rsidR="002647FF" w:rsidRPr="002647FF" w:rsidSect="00BF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906"/>
    <w:multiLevelType w:val="hybridMultilevel"/>
    <w:tmpl w:val="E320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7FF"/>
    <w:rsid w:val="00020CF3"/>
    <w:rsid w:val="000C41A9"/>
    <w:rsid w:val="00142735"/>
    <w:rsid w:val="00223B16"/>
    <w:rsid w:val="002577F5"/>
    <w:rsid w:val="002647FF"/>
    <w:rsid w:val="002B631F"/>
    <w:rsid w:val="00340B45"/>
    <w:rsid w:val="00372E89"/>
    <w:rsid w:val="00416789"/>
    <w:rsid w:val="00420AB5"/>
    <w:rsid w:val="00425BB7"/>
    <w:rsid w:val="004272E3"/>
    <w:rsid w:val="00451056"/>
    <w:rsid w:val="005714C9"/>
    <w:rsid w:val="005A1536"/>
    <w:rsid w:val="005C074B"/>
    <w:rsid w:val="00697D1C"/>
    <w:rsid w:val="008F059D"/>
    <w:rsid w:val="00954C65"/>
    <w:rsid w:val="00966E82"/>
    <w:rsid w:val="00997718"/>
    <w:rsid w:val="009A007D"/>
    <w:rsid w:val="009C64D7"/>
    <w:rsid w:val="00A4454D"/>
    <w:rsid w:val="00B3634D"/>
    <w:rsid w:val="00B60105"/>
    <w:rsid w:val="00BF6DDA"/>
    <w:rsid w:val="00CF73AD"/>
    <w:rsid w:val="00D037A4"/>
    <w:rsid w:val="00E24CEB"/>
    <w:rsid w:val="00E639C0"/>
    <w:rsid w:val="00E811C1"/>
    <w:rsid w:val="00EF07B5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400B"/>
  <w15:docId w15:val="{C0C986A5-DD85-42CB-B5A8-B4DBB58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11</cp:revision>
  <dcterms:created xsi:type="dcterms:W3CDTF">2023-01-19T06:27:00Z</dcterms:created>
  <dcterms:modified xsi:type="dcterms:W3CDTF">2023-01-22T14:04:00Z</dcterms:modified>
</cp:coreProperties>
</file>