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47" w:rsidRPr="00BE5647" w:rsidRDefault="00BE5647" w:rsidP="00BE5647">
      <w:pPr>
        <w:rPr>
          <w:rFonts w:ascii="Times New Roman" w:hAnsi="Times New Roman"/>
          <w:b/>
          <w:sz w:val="28"/>
          <w:szCs w:val="28"/>
        </w:rPr>
      </w:pP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B131BE" w:rsidRDefault="00BE5647" w:rsidP="00BE5647">
      <w:pPr>
        <w:jc w:val="center"/>
        <w:rPr>
          <w:b/>
          <w:sz w:val="36"/>
          <w:szCs w:val="36"/>
        </w:rPr>
      </w:pPr>
      <w:r w:rsidRPr="00BE5647">
        <w:rPr>
          <w:rFonts w:ascii="Times New Roman" w:hAnsi="Times New Roman"/>
          <w:b/>
          <w:sz w:val="28"/>
          <w:szCs w:val="28"/>
        </w:rPr>
        <w:t>663612, Россия, Красноярс</w:t>
      </w:r>
      <w:r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r w:rsidRPr="00BE5647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>Перспективный план</w:t>
      </w: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 xml:space="preserve"> работы с родителями </w:t>
      </w:r>
    </w:p>
    <w:p w:rsidR="00B131BE" w:rsidRPr="00BF0B9F" w:rsidRDefault="00A0718A" w:rsidP="00B131B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2022 – 2023</w:t>
      </w:r>
      <w:r w:rsidR="00B131BE" w:rsidRPr="00BF0B9F">
        <w:rPr>
          <w:rFonts w:ascii="Times New Roman" w:hAnsi="Times New Roman"/>
          <w:b/>
          <w:sz w:val="52"/>
          <w:szCs w:val="52"/>
        </w:rPr>
        <w:t>г.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131BE">
        <w:rPr>
          <w:rFonts w:ascii="Times New Roman" w:hAnsi="Times New Roman"/>
          <w:sz w:val="28"/>
          <w:szCs w:val="28"/>
        </w:rPr>
        <w:t xml:space="preserve">Воспитатель: </w:t>
      </w:r>
      <w:r w:rsidR="00BE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AA5">
        <w:rPr>
          <w:rFonts w:ascii="Times New Roman" w:hAnsi="Times New Roman"/>
          <w:sz w:val="28"/>
          <w:szCs w:val="28"/>
        </w:rPr>
        <w:t>Рубачёва</w:t>
      </w:r>
      <w:proofErr w:type="spellEnd"/>
      <w:r w:rsidR="00F85AA5">
        <w:rPr>
          <w:rFonts w:ascii="Times New Roman" w:hAnsi="Times New Roman"/>
          <w:sz w:val="28"/>
          <w:szCs w:val="28"/>
        </w:rPr>
        <w:t xml:space="preserve"> Н.В.</w:t>
      </w:r>
    </w:p>
    <w:p w:rsidR="00D04E62" w:rsidRDefault="00D04E6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574C72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7049A4" w:rsidRPr="00232FA2" w:rsidRDefault="00330C54" w:rsidP="007049A4">
      <w:pPr>
        <w:shd w:val="clear" w:color="auto" w:fill="FFFFFF"/>
        <w:spacing w:after="0" w:line="240" w:lineRule="auto"/>
        <w:rPr>
          <w:rFonts w:ascii="Helvetica" w:eastAsia="Times New Roman" w:hAnsi="Helvetica"/>
          <w:color w:val="1A1A1A"/>
          <w:sz w:val="23"/>
          <w:szCs w:val="23"/>
          <w:lang w:eastAsia="ru-RU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7049A4" w:rsidRPr="007049A4">
        <w:rPr>
          <w:rFonts w:ascii="Helvetica" w:eastAsia="Times New Roman" w:hAnsi="Helvetica"/>
          <w:color w:val="1A1A1A"/>
          <w:sz w:val="23"/>
          <w:szCs w:val="23"/>
          <w:lang w:eastAsia="ru-RU"/>
        </w:rPr>
        <w:t xml:space="preserve"> </w:t>
      </w:r>
    </w:p>
    <w:p w:rsidR="007049A4" w:rsidRDefault="007049A4" w:rsidP="007049A4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Способствовать установлению сотрудничества МБДОУ и семьи в вопросах воспитания и развития детей дошкольного возраста.</w:t>
      </w:r>
    </w:p>
    <w:p w:rsidR="007049A4" w:rsidRPr="00682330" w:rsidRDefault="007049A4" w:rsidP="007049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0C54" w:rsidRPr="00D04E62" w:rsidRDefault="00330C54" w:rsidP="00D04E62">
      <w:pPr>
        <w:rPr>
          <w:rFonts w:ascii="Times New Roman" w:hAnsi="Times New Roman"/>
          <w:sz w:val="28"/>
          <w:szCs w:val="28"/>
        </w:rPr>
      </w:pPr>
    </w:p>
    <w:p w:rsidR="0032596C" w:rsidRPr="00370C85" w:rsidRDefault="00330C54" w:rsidP="00370C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2330" w:rsidRPr="00370C85" w:rsidRDefault="00682330" w:rsidP="00370C8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т.д.).</w:t>
      </w:r>
    </w:p>
    <w:p w:rsidR="00682330" w:rsidRPr="00682330" w:rsidRDefault="00682330" w:rsidP="006823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психолого – педагогическое просвещение родителей по направлениям:  </w:t>
      </w:r>
    </w:p>
    <w:p w:rsidR="00682330" w:rsidRPr="00682330" w:rsidRDefault="00284ECC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2-3</w:t>
      </w:r>
      <w:r w:rsidR="00682330"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жизни;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дома для ребёнка;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общения и взаимодействия с ребёнком.</w:t>
      </w:r>
    </w:p>
    <w:p w:rsidR="00682330" w:rsidRPr="00370C85" w:rsidRDefault="00682330" w:rsidP="0068233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работу нетрадиционные формы взаимодействия с родителями.</w:t>
      </w:r>
    </w:p>
    <w:p w:rsidR="00370C85" w:rsidRPr="00682330" w:rsidRDefault="00370C85" w:rsidP="00370C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682330" w:rsidRPr="00682330" w:rsidRDefault="00682330" w:rsidP="00682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педагогами, родителями, ОУ установятся доверительные отношения, что приведёт к созданию благоприятного климата для развития ребёнка.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возникнет интерес к процессу воспитания и обучения детей.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повысится профессиональный уровень.</w:t>
      </w:r>
    </w:p>
    <w:p w:rsidR="00682330" w:rsidRPr="00370C85" w:rsidRDefault="00682330" w:rsidP="00370C8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появится положительная мотивация посещения детского сада.</w:t>
      </w:r>
    </w:p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6" w:type="dxa"/>
        <w:tblLook w:val="04A0"/>
      </w:tblPr>
      <w:tblGrid>
        <w:gridCol w:w="1555"/>
        <w:gridCol w:w="6137"/>
        <w:gridCol w:w="5203"/>
        <w:gridCol w:w="2491"/>
      </w:tblGrid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137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203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491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5B281F" w:rsidRPr="005A4810" w:rsidRDefault="005B281F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Оформить информационный центр для родителей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81F" w:rsidRPr="005A4810" w:rsidRDefault="005A4810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развивающей предметно-пространственной среды</w:t>
            </w:r>
            <w:r w:rsidR="00682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68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668" w:rsidRPr="005A48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596C" w:rsidRPr="00B131BE" w:rsidRDefault="0032596C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03" w:type="dxa"/>
          </w:tcPr>
          <w:p w:rsidR="005B281F" w:rsidRPr="00703FCD" w:rsidRDefault="005B281F" w:rsidP="00703FCD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Способствовать 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росту информационной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эффективности воспитательно-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образовательного процесса в ДОУ</w:t>
            </w:r>
            <w:r w:rsidRPr="005A48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03FCD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281F" w:rsidRPr="005A4810" w:rsidRDefault="00425668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создать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и обновить </w:t>
            </w:r>
            <w:proofErr w:type="gramStart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мобильную</w:t>
            </w:r>
            <w:proofErr w:type="gramEnd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многофункциональную РППС.</w:t>
            </w: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226553" w:rsidRPr="00703FCD" w:rsidRDefault="00226553" w:rsidP="00226553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F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Pr="00703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«Будем знакомы».</w:t>
            </w:r>
          </w:p>
          <w:p w:rsidR="00226553" w:rsidRDefault="00226553" w:rsidP="00226553">
            <w:pPr>
              <w:pStyle w:val="a4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Выбор родительского комитета.</w:t>
            </w:r>
          </w:p>
          <w:p w:rsidR="00226553" w:rsidRPr="005A4810" w:rsidRDefault="00226553" w:rsidP="00226553">
            <w:pPr>
              <w:pStyle w:val="a4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Сообщение для родителей «Адаптация детей в детском саду».</w:t>
            </w:r>
          </w:p>
          <w:p w:rsidR="0032596C" w:rsidRPr="005A4810" w:rsidRDefault="003507E2" w:rsidP="00226553">
            <w:pPr>
              <w:pStyle w:val="a4"/>
              <w:numPr>
                <w:ilvl w:val="0"/>
                <w:numId w:val="36"/>
              </w:numPr>
              <w:spacing w:after="0"/>
              <w:ind w:left="71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07E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  <w:r w:rsidRPr="003507E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детско-родительских поделок из природного материала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26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«Осенняя кладовая</w:t>
            </w:r>
            <w:r w:rsidR="0032596C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2596C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2330" w:rsidRPr="00682330" w:rsidRDefault="008E337E" w:rsidP="00226553">
            <w:pPr>
              <w:pStyle w:val="a4"/>
              <w:numPr>
                <w:ilvl w:val="0"/>
                <w:numId w:val="36"/>
              </w:numPr>
              <w:spacing w:after="0"/>
              <w:ind w:left="713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Консультация «Пальчиковые игры в развитии речи ребёнка»</w:t>
            </w:r>
          </w:p>
          <w:p w:rsidR="001C66EC" w:rsidRPr="0002078F" w:rsidRDefault="001C66EC" w:rsidP="0002078F">
            <w:pPr>
              <w:ind w:left="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C66EC" w:rsidRPr="00DF3B0E" w:rsidRDefault="00226553" w:rsidP="00DF3B0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553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особенностями детей младшего дошкольного возраста.</w:t>
            </w:r>
          </w:p>
          <w:p w:rsidR="00926F5F" w:rsidRDefault="00926F5F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Привлекать к совместной деятельности родителей и детей</w:t>
            </w:r>
            <w:r w:rsidR="005A4810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507E2" w:rsidRPr="004F5332" w:rsidRDefault="008E337E" w:rsidP="004F53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Консультация с целью научить родителей  проводить с детьми пальчиковую гимнастику в домашних условиях.</w:t>
            </w:r>
          </w:p>
        </w:tc>
        <w:tc>
          <w:tcPr>
            <w:tcW w:w="2491" w:type="dxa"/>
          </w:tcPr>
          <w:p w:rsidR="0032596C" w:rsidRPr="00B131BE" w:rsidRDefault="00D04E62" w:rsidP="00DF3B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DF3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брь </w:t>
            </w:r>
          </w:p>
        </w:tc>
        <w:tc>
          <w:tcPr>
            <w:tcW w:w="6137" w:type="dxa"/>
          </w:tcPr>
          <w:p w:rsidR="00970661" w:rsidRPr="00970661" w:rsidRDefault="000B1F86" w:rsidP="0097066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«Чтение и рассказывание сказок для развития речи ребенка»</w:t>
            </w:r>
          </w:p>
          <w:p w:rsidR="005A4810" w:rsidRPr="00737277" w:rsidRDefault="00CC5571" w:rsidP="007372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вернисаж «Наши мамы»</w:t>
            </w:r>
          </w:p>
          <w:p w:rsidR="001C66EC" w:rsidRPr="003F165E" w:rsidRDefault="00B81D01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="001C66EC" w:rsidRPr="001C66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B1F86" w:rsidRPr="00A9660F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>«Сенсорное воспитание у детей 2-3 лет</w:t>
            </w:r>
            <w:r w:rsidR="000B1F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F165E" w:rsidRPr="000B1F86" w:rsidRDefault="003F165E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Социальная акция «</w:t>
            </w:r>
            <w:r w:rsidR="00EA09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Помоги бездомным животным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1C66EC" w:rsidRPr="000B1F86" w:rsidRDefault="001C66EC" w:rsidP="000B1F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7C" w:rsidRDefault="00953D7C" w:rsidP="000B1F8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5C" w:rsidRPr="00F2405C" w:rsidRDefault="00F2405C" w:rsidP="00F240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0" w:rsidRPr="00B131BE" w:rsidRDefault="005A4810" w:rsidP="00737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425668" w:rsidRPr="00737277" w:rsidRDefault="00425668" w:rsidP="0073727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с целью </w:t>
            </w:r>
            <w:r w:rsidR="000B1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внимания</w:t>
            </w:r>
            <w:r w:rsidR="000B1F86" w:rsidRPr="001C0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на ценность совместного домашнего чтения</w:t>
            </w:r>
            <w:r w:rsidR="000B1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B1F86" w:rsidRPr="00737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4810" w:rsidRPr="00737277" w:rsidRDefault="000B1F86" w:rsidP="0073727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мам детей</w:t>
            </w:r>
            <w:r w:rsidR="00CC5571" w:rsidRPr="001D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праздником.</w:t>
            </w:r>
          </w:p>
          <w:p w:rsidR="004F5332" w:rsidRPr="00EA0997" w:rsidRDefault="004F5332" w:rsidP="004F533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9660F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>Обогащение</w:t>
            </w:r>
            <w:r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660F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 родительских представл</w:t>
            </w:r>
            <w:r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ений о сенсорном развитии детей младшего   дошкольного возраста, ознакомление </w:t>
            </w:r>
            <w:r w:rsidRPr="00A9660F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 родителей с дидактическими играми, способствующими с</w:t>
            </w:r>
            <w:r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>енсорному развитию детей 2-3лет.</w:t>
            </w:r>
          </w:p>
          <w:p w:rsidR="00EA0997" w:rsidRPr="004F5332" w:rsidRDefault="00EA0997" w:rsidP="004F533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>Привлечение внимания детей и взрослых к проблеме защиты бездомных животных.</w:t>
            </w:r>
          </w:p>
          <w:p w:rsidR="001C66EC" w:rsidRPr="004F5332" w:rsidRDefault="004F5332" w:rsidP="004F5332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9660F"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OpenSans" w:eastAsia="Times New Roman" w:hAnsi="OpenSans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1" w:type="dxa"/>
          </w:tcPr>
          <w:p w:rsidR="0032596C" w:rsidRPr="00B131BE" w:rsidRDefault="00D04E62" w:rsidP="00682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</w:t>
            </w:r>
            <w:r w:rsidR="000B1F86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r w:rsidR="00682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абрь </w:t>
            </w:r>
          </w:p>
        </w:tc>
        <w:tc>
          <w:tcPr>
            <w:tcW w:w="6137" w:type="dxa"/>
          </w:tcPr>
          <w:p w:rsidR="00F2405C" w:rsidRPr="00F2405C" w:rsidRDefault="00F2405C" w:rsidP="00F240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поделок к выставке</w:t>
            </w:r>
            <w:r w:rsidR="003F165E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вернисаж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596C" w:rsidRPr="00737277" w:rsidRDefault="008B052A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«Живи, ёлочка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2596C" w:rsidRPr="00737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6C" w:rsidRDefault="0032596C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Встреча «Готовимся к Новому году»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874" w:rsidRPr="00C66874" w:rsidRDefault="00C66874" w:rsidP="00C66874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C66874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Новогодний утренник «</w:t>
            </w:r>
            <w:r w:rsidR="00F7393A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Как мишка про новый год узнал</w:t>
            </w:r>
            <w:r w:rsidRPr="00C66874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4FC2" w:rsidRPr="00C66874" w:rsidRDefault="00EE4FC2" w:rsidP="00C668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F2405C" w:rsidRPr="00F2405C" w:rsidRDefault="00F2405C" w:rsidP="00F2405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изготовлению с детьми новогодних поделок.</w:t>
            </w:r>
          </w:p>
          <w:p w:rsidR="00737277" w:rsidRPr="00FB578C" w:rsidRDefault="00737277" w:rsidP="00FB578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737277" w:rsidRPr="00FB578C" w:rsidRDefault="00737277" w:rsidP="00FB578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организации новогодних подарков детям, а также принять участие в проведении Новогоднего праздника.</w:t>
            </w:r>
          </w:p>
          <w:p w:rsidR="005A4810" w:rsidRPr="00B862E2" w:rsidRDefault="005A4810" w:rsidP="00C668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 </w:t>
            </w:r>
          </w:p>
        </w:tc>
        <w:tc>
          <w:tcPr>
            <w:tcW w:w="6137" w:type="dxa"/>
          </w:tcPr>
          <w:p w:rsidR="005A4810" w:rsidRPr="00B131BE" w:rsidRDefault="005A4810" w:rsidP="00FB578C">
            <w:pPr>
              <w:pStyle w:val="c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31BE">
              <w:rPr>
                <w:rStyle w:val="c0"/>
                <w:sz w:val="28"/>
                <w:szCs w:val="28"/>
              </w:rPr>
              <w:t>Индивидуальное консультирование по запросам родителей.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01">
              <w:rPr>
                <w:rFonts w:ascii="Times New Roman" w:hAnsi="Times New Roman"/>
                <w:sz w:val="28"/>
                <w:szCs w:val="28"/>
              </w:rPr>
              <w:t>Консультация для родителей в информационном уголке «</w:t>
            </w:r>
            <w:r w:rsidR="00512D2A">
              <w:rPr>
                <w:rFonts w:ascii="Times New Roman" w:hAnsi="Times New Roman"/>
                <w:sz w:val="28"/>
                <w:szCs w:val="28"/>
              </w:rPr>
              <w:t>Сказка в жизни ребёнка</w:t>
            </w:r>
            <w:r w:rsidRPr="00B81D0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2405C" w:rsidRPr="005934EF" w:rsidRDefault="005934EF" w:rsidP="005934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Конкурс кор</w:t>
            </w:r>
            <w:r w:rsidR="00674B20">
              <w:rPr>
                <w:rFonts w:ascii="Times New Roman" w:hAnsi="Times New Roman" w:cs="Times New Roman"/>
                <w:sz w:val="28"/>
                <w:szCs w:val="28"/>
              </w:rPr>
              <w:t>мушек «Ты пернатым помоги им кормушку смастери</w:t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405C" w:rsidRPr="00B81D01" w:rsidRDefault="00F2405C" w:rsidP="00F2405C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2405C" w:rsidRPr="00F2405C" w:rsidRDefault="00F2405C" w:rsidP="00F2405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FB578C" w:rsidRDefault="00FB578C" w:rsidP="007E6D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F2405C" w:rsidRDefault="00F2405C" w:rsidP="00F2405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2D2A">
              <w:rPr>
                <w:rFonts w:ascii="Times New Roman" w:hAnsi="Times New Roman" w:cs="Times New Roman"/>
                <w:sz w:val="28"/>
                <w:szCs w:val="28"/>
              </w:rPr>
              <w:t>омочь родителям понять ценность сказки, её о</w:t>
            </w:r>
            <w:r w:rsidR="00154CF6">
              <w:rPr>
                <w:rFonts w:ascii="Times New Roman" w:hAnsi="Times New Roman" w:cs="Times New Roman"/>
                <w:sz w:val="28"/>
                <w:szCs w:val="28"/>
              </w:rPr>
              <w:t>собую роль в воспитании ребёнка.</w:t>
            </w:r>
          </w:p>
          <w:p w:rsidR="00F2405C" w:rsidRPr="00674B20" w:rsidRDefault="00154CF6" w:rsidP="00674B2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6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</w:t>
            </w:r>
            <w:r w:rsidR="00674B20">
              <w:rPr>
                <w:rFonts w:ascii="Times New Roman" w:hAnsi="Times New Roman" w:cs="Times New Roman"/>
                <w:sz w:val="28"/>
                <w:szCs w:val="28"/>
              </w:rPr>
              <w:t xml:space="preserve"> в акции, формировать доброжелательное отношение к птицам родного края</w:t>
            </w:r>
            <w:r w:rsidRPr="0015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5934E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аль </w:t>
            </w:r>
          </w:p>
        </w:tc>
        <w:tc>
          <w:tcPr>
            <w:tcW w:w="6137" w:type="dxa"/>
          </w:tcPr>
          <w:p w:rsidR="00EE4FC2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A467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«Совместный труд ребёнка и взрослого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E4FC2" w:rsidRDefault="00307D1C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Оформление фото выставки «Я и мой папа»</w:t>
            </w:r>
          </w:p>
          <w:p w:rsidR="00307D1C" w:rsidRDefault="00307D1C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Консультация «Капризы и упрямство»</w:t>
            </w:r>
          </w:p>
          <w:p w:rsidR="00E41280" w:rsidRPr="00E41280" w:rsidRDefault="00E41280" w:rsidP="00E41280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Совместная творческая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выставка </w:t>
            </w:r>
            <w:r w:rsidRPr="00E41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поделок </w:t>
            </w:r>
            <w:r w:rsidRPr="00E412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ей с детьми «Масленица».</w:t>
            </w:r>
            <w:r w:rsidRPr="00E412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41280" w:rsidRPr="00EE4FC2" w:rsidRDefault="00E41280" w:rsidP="00E41280">
            <w:pPr>
              <w:pStyle w:val="a4"/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</w:p>
          <w:p w:rsidR="00EE4FC2" w:rsidRPr="00B862E2" w:rsidRDefault="00EE4FC2" w:rsidP="00EE4FC2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045A2B" w:rsidRDefault="003A467A" w:rsidP="003A467A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родителей вопросе трудового воспитания. </w:t>
            </w:r>
          </w:p>
          <w:p w:rsidR="00307D1C" w:rsidRDefault="00307D1C" w:rsidP="003A467A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пап с праздником.</w:t>
            </w:r>
          </w:p>
          <w:p w:rsidR="00E41280" w:rsidRDefault="00E41280" w:rsidP="003A467A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знания родителей по преодолению упрямства и капризов ребенка.</w:t>
            </w:r>
          </w:p>
          <w:p w:rsidR="00E41280" w:rsidRPr="00E41280" w:rsidRDefault="00E41280" w:rsidP="00E41280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взаимодействия детей, родителей и работников ДОУ.</w:t>
            </w:r>
          </w:p>
          <w:p w:rsidR="00E41280" w:rsidRPr="00B862E2" w:rsidRDefault="00E41280" w:rsidP="00E41280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0A2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</w:t>
            </w:r>
          </w:p>
        </w:tc>
        <w:tc>
          <w:tcPr>
            <w:tcW w:w="6137" w:type="dxa"/>
          </w:tcPr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Папки передвижки</w:t>
            </w:r>
            <w:r w:rsid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«Весна</w:t>
            </w:r>
            <w:r w:rsidR="000A24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красна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Утренник,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посвящённый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5306F" w:rsidRDefault="000A24ED" w:rsidP="0065306F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4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 поделок «Наша мама мастерица</w:t>
            </w:r>
            <w:r w:rsidRPr="0034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D4FD2" w:rsidRPr="006D4FD2" w:rsidRDefault="006D4FD2" w:rsidP="000A24ED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3" w:type="dxa"/>
          </w:tcPr>
          <w:p w:rsidR="006D4FD2" w:rsidRPr="006D4FD2" w:rsidRDefault="006D4F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сезонным изменением природы.</w:t>
            </w:r>
          </w:p>
          <w:p w:rsidR="00B862E2" w:rsidRPr="00695DD2" w:rsidRDefault="00B862E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E2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подготовке и участию в празднике.</w:t>
            </w:r>
          </w:p>
          <w:p w:rsidR="00695DD2" w:rsidRPr="0065306F" w:rsidRDefault="00695DD2" w:rsidP="0065306F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95D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ызвать у детей интерес   к изготовлению подарка для мамы, желание её порадовать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596C" w:rsidRPr="00953D7C" w:rsidRDefault="0032596C" w:rsidP="000A24ED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музыкальный руководитель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810" w:rsidRPr="00B131BE" w:rsidTr="005A4810">
        <w:trPr>
          <w:trHeight w:val="303"/>
        </w:trPr>
        <w:tc>
          <w:tcPr>
            <w:tcW w:w="1555" w:type="dxa"/>
          </w:tcPr>
          <w:p w:rsidR="005A4810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6137" w:type="dxa"/>
          </w:tcPr>
          <w:p w:rsidR="00E65A87" w:rsidRPr="00E65A87" w:rsidRDefault="00E65A87" w:rsidP="00165145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95DD2" w:rsidRPr="003C18D4" w:rsidRDefault="003C18D4" w:rsidP="00695DD2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Организация субботника </w:t>
            </w:r>
            <w:r w:rsidR="00695DD2"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="00695DD2"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Благоустройство</w:t>
            </w:r>
            <w:r w:rsidR="00E65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детской</w:t>
            </w:r>
            <w:r w:rsidR="00695DD2"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площадки»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3C18D4" w:rsidRDefault="00695DD2" w:rsidP="003C18D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Совместная творческая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 рисунков и поделок 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</w:t>
            </w:r>
            <w:r w:rsidR="00E65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лей с детьми  «Пасхальное яйцо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E65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3C18D4" w:rsidRDefault="00695DD2" w:rsidP="003C18D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 передвижка</w:t>
            </w:r>
            <w:r w:rsid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E65A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«Чем занять ребенка на прогулке весной»</w:t>
            </w:r>
          </w:p>
          <w:p w:rsidR="00695DD2" w:rsidRPr="005A4810" w:rsidRDefault="00695DD2" w:rsidP="003C18D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3C18D4" w:rsidRDefault="003C18D4" w:rsidP="001651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C18D4" w:rsidRPr="00E65A87" w:rsidRDefault="00E65A87" w:rsidP="00E65A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взаимодействия</w:t>
            </w:r>
            <w:r w:rsidR="003C18D4" w:rsidRPr="00E65A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и работников ДОУ.</w:t>
            </w:r>
          </w:p>
          <w:p w:rsid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464151" w:rsidRPr="00464151" w:rsidRDefault="00464151" w:rsidP="0002078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компетентности родителей в вопросах организации совместных прогулок с детьми.</w:t>
            </w:r>
          </w:p>
          <w:p w:rsidR="007E6D5A" w:rsidRPr="0002078F" w:rsidRDefault="007E6D5A" w:rsidP="0046415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1" w:type="dxa"/>
          </w:tcPr>
          <w:p w:rsidR="005A4810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65306F">
        <w:trPr>
          <w:trHeight w:val="303"/>
        </w:trPr>
        <w:tc>
          <w:tcPr>
            <w:tcW w:w="1555" w:type="dxa"/>
          </w:tcPr>
          <w:p w:rsidR="008B793E" w:rsidRPr="00D04E62" w:rsidRDefault="007E6D5A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B793E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</w:t>
            </w:r>
          </w:p>
        </w:tc>
        <w:tc>
          <w:tcPr>
            <w:tcW w:w="6137" w:type="dxa"/>
          </w:tcPr>
          <w:p w:rsidR="00276D6A" w:rsidRPr="00276D6A" w:rsidRDefault="00276D6A" w:rsidP="00276D6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76D6A" w:rsidRPr="00276D6A" w:rsidRDefault="00953D7C" w:rsidP="00276D6A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464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поделок 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родителей с детьми</w:t>
            </w:r>
            <w:r w:rsidRPr="00276D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«9 Мая».</w:t>
            </w:r>
            <w:r w:rsidR="00276D6A" w:rsidRPr="00276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276D6A" w:rsidRPr="00276D6A" w:rsidRDefault="00276D6A" w:rsidP="00276D6A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6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Родительское собрание</w:t>
            </w:r>
            <w:r w:rsidRPr="00276D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«Наши успехи и достижения». </w:t>
            </w:r>
            <w:r w:rsidRPr="00276D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 w:rsidRPr="00276D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«Что должен знать ребёнок 2-3 года». </w:t>
            </w:r>
          </w:p>
          <w:p w:rsidR="00953D7C" w:rsidRDefault="00953D7C" w:rsidP="00953D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76D6A" w:rsidRPr="003C18D4" w:rsidRDefault="00276D6A" w:rsidP="00953D7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53D7C" w:rsidRPr="00953D7C" w:rsidRDefault="00953D7C" w:rsidP="00165145">
            <w:pPr>
              <w:pStyle w:val="a4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104AC" w:rsidRPr="007E6D5A" w:rsidRDefault="00E104AC" w:rsidP="00953D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  <w:shd w:val="clear" w:color="auto" w:fill="auto"/>
          </w:tcPr>
          <w:p w:rsidR="00953D7C" w:rsidRPr="00ED63F1" w:rsidRDefault="00953D7C" w:rsidP="00ED63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3D7C" w:rsidRPr="00953D7C" w:rsidRDefault="00953D7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/>
                <w:sz w:val="28"/>
                <w:szCs w:val="28"/>
              </w:rPr>
              <w:t>Организовать участие детей, членов семей, воспитателей в совместных мероприятиях.</w:t>
            </w:r>
          </w:p>
          <w:p w:rsidR="00276D6A" w:rsidRPr="00276D6A" w:rsidRDefault="00276D6A" w:rsidP="00276D6A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6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B793E" w:rsidRPr="00B131BE" w:rsidRDefault="008B793E" w:rsidP="00953D7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8B793E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596C" w:rsidRPr="00B131BE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FC0"/>
    <w:multiLevelType w:val="hybridMultilevel"/>
    <w:tmpl w:val="CAD0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49"/>
    <w:multiLevelType w:val="hybridMultilevel"/>
    <w:tmpl w:val="28BE5356"/>
    <w:lvl w:ilvl="0" w:tplc="98685F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6EB1"/>
    <w:multiLevelType w:val="hybridMultilevel"/>
    <w:tmpl w:val="AC0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61F"/>
    <w:multiLevelType w:val="hybridMultilevel"/>
    <w:tmpl w:val="1E8C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860"/>
    <w:multiLevelType w:val="hybridMultilevel"/>
    <w:tmpl w:val="93C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7005"/>
    <w:multiLevelType w:val="hybridMultilevel"/>
    <w:tmpl w:val="88B0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12D"/>
    <w:multiLevelType w:val="hybridMultilevel"/>
    <w:tmpl w:val="F468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5BE"/>
    <w:multiLevelType w:val="hybridMultilevel"/>
    <w:tmpl w:val="1C983A72"/>
    <w:lvl w:ilvl="0" w:tplc="7F0EA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7AB"/>
    <w:multiLevelType w:val="hybridMultilevel"/>
    <w:tmpl w:val="F760D46E"/>
    <w:lvl w:ilvl="0" w:tplc="2F6C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820"/>
    <w:multiLevelType w:val="hybridMultilevel"/>
    <w:tmpl w:val="99F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04E1"/>
    <w:multiLevelType w:val="hybridMultilevel"/>
    <w:tmpl w:val="D730EE9C"/>
    <w:lvl w:ilvl="0" w:tplc="F8CA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7DE"/>
    <w:multiLevelType w:val="hybridMultilevel"/>
    <w:tmpl w:val="2E7EE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51D8"/>
    <w:multiLevelType w:val="hybridMultilevel"/>
    <w:tmpl w:val="2A44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32906"/>
    <w:multiLevelType w:val="hybridMultilevel"/>
    <w:tmpl w:val="0154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D6BAC"/>
    <w:multiLevelType w:val="multilevel"/>
    <w:tmpl w:val="B93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10572"/>
    <w:multiLevelType w:val="hybridMultilevel"/>
    <w:tmpl w:val="1E7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0F2"/>
    <w:multiLevelType w:val="hybridMultilevel"/>
    <w:tmpl w:val="E7B8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162B"/>
    <w:multiLevelType w:val="hybridMultilevel"/>
    <w:tmpl w:val="C95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C2A4F"/>
    <w:multiLevelType w:val="hybridMultilevel"/>
    <w:tmpl w:val="8FB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93140"/>
    <w:multiLevelType w:val="hybridMultilevel"/>
    <w:tmpl w:val="3A9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A1811"/>
    <w:multiLevelType w:val="hybridMultilevel"/>
    <w:tmpl w:val="D1CC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5A3E"/>
    <w:multiLevelType w:val="hybridMultilevel"/>
    <w:tmpl w:val="15A6E782"/>
    <w:lvl w:ilvl="0" w:tplc="19AAE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5016A"/>
    <w:multiLevelType w:val="multilevel"/>
    <w:tmpl w:val="B5F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D4D03"/>
    <w:multiLevelType w:val="hybridMultilevel"/>
    <w:tmpl w:val="54F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5226C"/>
    <w:multiLevelType w:val="multilevel"/>
    <w:tmpl w:val="9C1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232B9"/>
    <w:multiLevelType w:val="multilevel"/>
    <w:tmpl w:val="3F82D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D4271"/>
    <w:multiLevelType w:val="multilevel"/>
    <w:tmpl w:val="314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85B63"/>
    <w:multiLevelType w:val="hybridMultilevel"/>
    <w:tmpl w:val="2E7EE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66A4B"/>
    <w:multiLevelType w:val="hybridMultilevel"/>
    <w:tmpl w:val="041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6453"/>
    <w:multiLevelType w:val="hybridMultilevel"/>
    <w:tmpl w:val="7500FFAC"/>
    <w:lvl w:ilvl="0" w:tplc="15C0D1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22954"/>
    <w:multiLevelType w:val="hybridMultilevel"/>
    <w:tmpl w:val="7A4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E4588"/>
    <w:multiLevelType w:val="hybridMultilevel"/>
    <w:tmpl w:val="5C9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243"/>
    <w:multiLevelType w:val="hybridMultilevel"/>
    <w:tmpl w:val="199C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A1D7D"/>
    <w:multiLevelType w:val="hybridMultilevel"/>
    <w:tmpl w:val="6C380A9C"/>
    <w:lvl w:ilvl="0" w:tplc="6622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4"/>
  </w:num>
  <w:num w:numId="7">
    <w:abstractNumId w:val="13"/>
  </w:num>
  <w:num w:numId="8">
    <w:abstractNumId w:val="34"/>
  </w:num>
  <w:num w:numId="9">
    <w:abstractNumId w:val="18"/>
  </w:num>
  <w:num w:numId="10">
    <w:abstractNumId w:val="0"/>
  </w:num>
  <w:num w:numId="11">
    <w:abstractNumId w:val="35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8"/>
  </w:num>
  <w:num w:numId="17">
    <w:abstractNumId w:val="30"/>
  </w:num>
  <w:num w:numId="18">
    <w:abstractNumId w:val="33"/>
  </w:num>
  <w:num w:numId="19">
    <w:abstractNumId w:val="11"/>
  </w:num>
  <w:num w:numId="20">
    <w:abstractNumId w:val="20"/>
  </w:num>
  <w:num w:numId="21">
    <w:abstractNumId w:val="22"/>
  </w:num>
  <w:num w:numId="22">
    <w:abstractNumId w:val="36"/>
  </w:num>
  <w:num w:numId="23">
    <w:abstractNumId w:val="32"/>
  </w:num>
  <w:num w:numId="24">
    <w:abstractNumId w:val="14"/>
  </w:num>
  <w:num w:numId="25">
    <w:abstractNumId w:val="6"/>
  </w:num>
  <w:num w:numId="26">
    <w:abstractNumId w:val="7"/>
  </w:num>
  <w:num w:numId="27">
    <w:abstractNumId w:val="3"/>
  </w:num>
  <w:num w:numId="28">
    <w:abstractNumId w:val="10"/>
  </w:num>
  <w:num w:numId="29">
    <w:abstractNumId w:val="1"/>
  </w:num>
  <w:num w:numId="30">
    <w:abstractNumId w:val="8"/>
  </w:num>
  <w:num w:numId="31">
    <w:abstractNumId w:val="2"/>
  </w:num>
  <w:num w:numId="32">
    <w:abstractNumId w:val="15"/>
  </w:num>
  <w:num w:numId="33">
    <w:abstractNumId w:val="27"/>
  </w:num>
  <w:num w:numId="34">
    <w:abstractNumId w:val="26"/>
  </w:num>
  <w:num w:numId="35">
    <w:abstractNumId w:val="23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6C"/>
    <w:rsid w:val="0002078F"/>
    <w:rsid w:val="00045A2B"/>
    <w:rsid w:val="000A24ED"/>
    <w:rsid w:val="000B1F86"/>
    <w:rsid w:val="00102769"/>
    <w:rsid w:val="00154CF6"/>
    <w:rsid w:val="00165145"/>
    <w:rsid w:val="00194915"/>
    <w:rsid w:val="001C66EC"/>
    <w:rsid w:val="00226553"/>
    <w:rsid w:val="00253691"/>
    <w:rsid w:val="00276D6A"/>
    <w:rsid w:val="00284ECC"/>
    <w:rsid w:val="002D2B6A"/>
    <w:rsid w:val="002F2828"/>
    <w:rsid w:val="00307D1C"/>
    <w:rsid w:val="0032596C"/>
    <w:rsid w:val="00330C54"/>
    <w:rsid w:val="003507E2"/>
    <w:rsid w:val="00370C85"/>
    <w:rsid w:val="003A467A"/>
    <w:rsid w:val="003C18D4"/>
    <w:rsid w:val="003F165E"/>
    <w:rsid w:val="00425668"/>
    <w:rsid w:val="00464151"/>
    <w:rsid w:val="004F5332"/>
    <w:rsid w:val="00512D2A"/>
    <w:rsid w:val="005350AC"/>
    <w:rsid w:val="00574C72"/>
    <w:rsid w:val="005934EF"/>
    <w:rsid w:val="005A4810"/>
    <w:rsid w:val="005B281F"/>
    <w:rsid w:val="0065306F"/>
    <w:rsid w:val="006661BD"/>
    <w:rsid w:val="00666692"/>
    <w:rsid w:val="00672A9E"/>
    <w:rsid w:val="00674B20"/>
    <w:rsid w:val="00682330"/>
    <w:rsid w:val="00695DD2"/>
    <w:rsid w:val="006D4FD2"/>
    <w:rsid w:val="00703FCD"/>
    <w:rsid w:val="007049A4"/>
    <w:rsid w:val="00737277"/>
    <w:rsid w:val="007E6D5A"/>
    <w:rsid w:val="008B052A"/>
    <w:rsid w:val="008B793E"/>
    <w:rsid w:val="008E337E"/>
    <w:rsid w:val="009026B7"/>
    <w:rsid w:val="00904276"/>
    <w:rsid w:val="00926F5F"/>
    <w:rsid w:val="00953D7C"/>
    <w:rsid w:val="00970661"/>
    <w:rsid w:val="00A0718A"/>
    <w:rsid w:val="00A444A7"/>
    <w:rsid w:val="00A977EA"/>
    <w:rsid w:val="00B131BE"/>
    <w:rsid w:val="00B81D01"/>
    <w:rsid w:val="00B862E2"/>
    <w:rsid w:val="00BE5647"/>
    <w:rsid w:val="00BF0B9F"/>
    <w:rsid w:val="00C66874"/>
    <w:rsid w:val="00CC5571"/>
    <w:rsid w:val="00D04E62"/>
    <w:rsid w:val="00D81AAA"/>
    <w:rsid w:val="00D963A1"/>
    <w:rsid w:val="00DF3B0E"/>
    <w:rsid w:val="00E104AC"/>
    <w:rsid w:val="00E328F2"/>
    <w:rsid w:val="00E41280"/>
    <w:rsid w:val="00E65A87"/>
    <w:rsid w:val="00E91F57"/>
    <w:rsid w:val="00EA0997"/>
    <w:rsid w:val="00ED63F1"/>
    <w:rsid w:val="00EE4FC2"/>
    <w:rsid w:val="00F2405C"/>
    <w:rsid w:val="00F7393A"/>
    <w:rsid w:val="00F85AA5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D28C-D874-446A-8E0A-B2977F6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13</cp:revision>
  <dcterms:created xsi:type="dcterms:W3CDTF">2017-01-15T09:45:00Z</dcterms:created>
  <dcterms:modified xsi:type="dcterms:W3CDTF">2023-01-13T08:52:00Z</dcterms:modified>
</cp:coreProperties>
</file>