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1B" w:rsidRDefault="0013621B" w:rsidP="00136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Канск, городок 5-й, д.38</w:t>
      </w:r>
    </w:p>
    <w:p w:rsidR="0013621B" w:rsidRDefault="0013621B" w:rsidP="0013621B">
      <w:pPr>
        <w:rPr>
          <w:b/>
          <w:sz w:val="36"/>
          <w:szCs w:val="36"/>
        </w:rPr>
      </w:pPr>
    </w:p>
    <w:p w:rsidR="0013621B" w:rsidRDefault="0013621B" w:rsidP="0013621B">
      <w:pPr>
        <w:rPr>
          <w:rFonts w:ascii="Times New Roman" w:hAnsi="Times New Roman"/>
          <w:sz w:val="52"/>
          <w:szCs w:val="52"/>
        </w:rPr>
      </w:pPr>
    </w:p>
    <w:p w:rsidR="0013621B" w:rsidRDefault="0013621B" w:rsidP="0013621B">
      <w:pPr>
        <w:rPr>
          <w:rFonts w:ascii="Times New Roman" w:hAnsi="Times New Roman"/>
          <w:b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b/>
          <w:sz w:val="28"/>
          <w:szCs w:val="28"/>
        </w:rPr>
      </w:pPr>
    </w:p>
    <w:p w:rsidR="0013621B" w:rsidRDefault="0013621B" w:rsidP="0013621B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Дидакт</w:t>
      </w:r>
      <w:r w:rsidR="00B97394">
        <w:rPr>
          <w:b/>
          <w:bCs/>
          <w:color w:val="000000"/>
          <w:sz w:val="40"/>
          <w:szCs w:val="40"/>
        </w:rPr>
        <w:t>ическая игра «Фрукты и овощи в банке»</w:t>
      </w:r>
      <w:r>
        <w:rPr>
          <w:b/>
          <w:bCs/>
          <w:color w:val="000000"/>
          <w:sz w:val="40"/>
          <w:szCs w:val="40"/>
        </w:rPr>
        <w:t xml:space="preserve"> »</w:t>
      </w: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rPr>
          <w:rFonts w:ascii="Times New Roman" w:hAnsi="Times New Roman"/>
          <w:sz w:val="28"/>
          <w:szCs w:val="28"/>
        </w:rPr>
      </w:pPr>
    </w:p>
    <w:p w:rsidR="0013621B" w:rsidRDefault="0013621B" w:rsidP="001362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Баткова О.В</w:t>
      </w:r>
    </w:p>
    <w:p w:rsidR="00E955EE" w:rsidRDefault="00E955EE"/>
    <w:p w:rsidR="0013621B" w:rsidRDefault="0013621B"/>
    <w:p w:rsidR="00C60A9C" w:rsidRDefault="00C60A9C" w:rsidP="00B97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B97394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Цель: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B9739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Развитие у детей внимания, памяти, мышления. Научиться классифицировать овощи, грибы, ягоды, фрукты. Расширить словарный запас. </w:t>
      </w:r>
    </w:p>
    <w:p w:rsidR="00C60A9C" w:rsidRPr="00B97394" w:rsidRDefault="00C60A9C" w:rsidP="00C60A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9739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C60A9C" w:rsidRPr="00B97394" w:rsidRDefault="00C60A9C" w:rsidP="00B97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97394">
        <w:rPr>
          <w:color w:val="000000" w:themeColor="text1"/>
          <w:sz w:val="28"/>
          <w:szCs w:val="28"/>
          <w:shd w:val="clear" w:color="auto" w:fill="FFFFFF"/>
        </w:rPr>
        <w:t>формировать умение правильно называть по характерным признакам</w:t>
      </w:r>
      <w:r w:rsidR="00B9739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60A9C" w:rsidRPr="00B97394" w:rsidRDefault="00C60A9C" w:rsidP="00B97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97394">
        <w:rPr>
          <w:color w:val="000000" w:themeColor="text1"/>
          <w:sz w:val="28"/>
          <w:szCs w:val="28"/>
        </w:rPr>
        <w:t xml:space="preserve"> Обогащать и активизировать словарь детей, содействовать запоминанию и самостоятельному употреблению детьми новых слов, умению отвечать на вопросы</w:t>
      </w:r>
      <w:r w:rsidR="00B97394">
        <w:rPr>
          <w:color w:val="000000" w:themeColor="text1"/>
          <w:sz w:val="28"/>
          <w:szCs w:val="28"/>
        </w:rPr>
        <w:t>;</w:t>
      </w:r>
    </w:p>
    <w:p w:rsidR="00C60A9C" w:rsidRPr="00B97394" w:rsidRDefault="00C60A9C" w:rsidP="00B97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97394">
        <w:rPr>
          <w:color w:val="000000" w:themeColor="text1"/>
          <w:sz w:val="28"/>
          <w:szCs w:val="28"/>
        </w:rPr>
        <w:t xml:space="preserve"> формировать представление  о величине и свойствах предметов через яркие наглядны</w:t>
      </w:r>
      <w:r w:rsidR="00B97394">
        <w:rPr>
          <w:color w:val="000000" w:themeColor="text1"/>
          <w:sz w:val="28"/>
          <w:szCs w:val="28"/>
        </w:rPr>
        <w:t>е образы и игровую деятельность;</w:t>
      </w:r>
    </w:p>
    <w:p w:rsidR="00C60A9C" w:rsidRPr="00B97394" w:rsidRDefault="00C60A9C" w:rsidP="00B97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97394">
        <w:rPr>
          <w:bCs/>
          <w:color w:val="000000" w:themeColor="text1"/>
          <w:sz w:val="28"/>
          <w:szCs w:val="28"/>
        </w:rPr>
        <w:t>соотносить количество предметов с числом</w:t>
      </w:r>
      <w:r w:rsidR="00B97394">
        <w:rPr>
          <w:bCs/>
          <w:color w:val="000000" w:themeColor="text1"/>
          <w:sz w:val="28"/>
          <w:szCs w:val="28"/>
        </w:rPr>
        <w:t>;</w:t>
      </w:r>
    </w:p>
    <w:p w:rsidR="00C60A9C" w:rsidRPr="00B97394" w:rsidRDefault="00C60A9C" w:rsidP="00B97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97394">
        <w:rPr>
          <w:color w:val="000000" w:themeColor="text1"/>
          <w:sz w:val="28"/>
          <w:szCs w:val="28"/>
        </w:rPr>
        <w:t xml:space="preserve"> </w:t>
      </w:r>
      <w:r w:rsidRPr="00B97394">
        <w:rPr>
          <w:color w:val="000000" w:themeColor="text1"/>
          <w:sz w:val="28"/>
          <w:szCs w:val="28"/>
          <w:shd w:val="clear" w:color="auto" w:fill="FFFFFF"/>
        </w:rPr>
        <w:t>воспитывать интерес к дидактическим играм, умение выполнять правила игры.</w:t>
      </w:r>
      <w:r w:rsidRPr="00B97394">
        <w:rPr>
          <w:color w:val="000000" w:themeColor="text1"/>
          <w:sz w:val="28"/>
          <w:szCs w:val="28"/>
        </w:rPr>
        <w:t xml:space="preserve"> </w:t>
      </w:r>
    </w:p>
    <w:p w:rsidR="00C60A9C" w:rsidRDefault="00C60A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0A9C" w:rsidRDefault="00C60A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F7C54" w:rsidRPr="004F7C54" w:rsidRDefault="004F7C54" w:rsidP="004F7C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F7C54">
        <w:rPr>
          <w:color w:val="000000" w:themeColor="text1"/>
        </w:rPr>
        <w:tab/>
      </w:r>
      <w:r w:rsidRPr="004F7C5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Описание игры:</w:t>
      </w:r>
    </w:p>
    <w:p w:rsidR="004F7C54" w:rsidRPr="00824676" w:rsidRDefault="004F7C54" w:rsidP="004F7C54">
      <w:pPr>
        <w:shd w:val="clear" w:color="auto" w:fill="FFFFFF"/>
        <w:spacing w:before="225" w:after="225"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C5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комплект игры входят элементы обозначающие предметы (банки для консервирования овощи, грибы, ягоды и фрукты). Все игровые элементы  заламинированные,</w:t>
      </w:r>
      <w:r w:rsidRPr="004F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4F7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обратной стороне «грибов, овощей и фруктов» имеется липучка, благодаря чему они замечательно сцепляются с основой «банкой». </w:t>
      </w:r>
      <w:r w:rsidRPr="004F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«банки с фруктами и овощами» можно свободно </w:t>
      </w:r>
      <w:r w:rsidRPr="0082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перемещать в процессе обучающей игры, переносить и хранить.</w:t>
      </w:r>
    </w:p>
    <w:p w:rsidR="00824676" w:rsidRPr="00824676" w:rsidRDefault="00824676" w:rsidP="004F7C54">
      <w:pPr>
        <w:tabs>
          <w:tab w:val="left" w:pos="830"/>
          <w:tab w:val="center" w:pos="4677"/>
        </w:tabs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содержит несколько вариантов заданий:</w:t>
      </w:r>
    </w:p>
    <w:p w:rsidR="00824676" w:rsidRPr="00824676" w:rsidRDefault="00824676" w:rsidP="0082467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вариант</w:t>
      </w:r>
    </w:p>
    <w:p w:rsidR="00824676" w:rsidRDefault="00824676" w:rsidP="00824676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824676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Воспитатель проводит беседу: </w:t>
      </w:r>
    </w:p>
    <w:p w:rsidR="00824676" w:rsidRDefault="00824676" w:rsidP="008246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-</w:t>
      </w:r>
      <w:r w:rsidRPr="00824676">
        <w:rPr>
          <w:bCs/>
          <w:color w:val="000000" w:themeColor="text1"/>
          <w:sz w:val="28"/>
          <w:szCs w:val="28"/>
        </w:rPr>
        <w:t>Что же заготавливают люди осенью? Фрукты, овощи, ягоды, грибы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007A6">
        <w:rPr>
          <w:i/>
          <w:color w:val="000000" w:themeColor="text1"/>
          <w:sz w:val="28"/>
          <w:szCs w:val="28"/>
          <w:shd w:val="clear" w:color="auto" w:fill="FFFFFF"/>
        </w:rPr>
        <w:t>(дети отвечают).</w:t>
      </w:r>
    </w:p>
    <w:p w:rsidR="00824676" w:rsidRDefault="00824676" w:rsidP="008246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824676">
        <w:rPr>
          <w:bCs/>
          <w:color w:val="000000" w:themeColor="text1"/>
          <w:sz w:val="28"/>
          <w:szCs w:val="28"/>
        </w:rPr>
        <w:t xml:space="preserve"> А что делают, чтобы сохранить собранный урожай на целую зиму? Огурцы, помидоры, грибы солят и закатывают в банки</w:t>
      </w:r>
      <w:r w:rsidRPr="0082467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07A6">
        <w:rPr>
          <w:i/>
          <w:color w:val="000000" w:themeColor="text1"/>
          <w:sz w:val="28"/>
          <w:szCs w:val="28"/>
          <w:shd w:val="clear" w:color="auto" w:fill="FFFFFF"/>
        </w:rPr>
        <w:t>(дети отвечают).</w:t>
      </w:r>
    </w:p>
    <w:p w:rsidR="00824676" w:rsidRPr="0082467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824676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Сегодня мы с вами</w:t>
      </w:r>
      <w:r w:rsidRPr="00824676">
        <w:rPr>
          <w:bCs/>
          <w:color w:val="000000" w:themeColor="text1"/>
          <w:sz w:val="28"/>
          <w:szCs w:val="28"/>
        </w:rPr>
        <w:t xml:space="preserve"> тож</w:t>
      </w:r>
      <w:r>
        <w:rPr>
          <w:bCs/>
          <w:color w:val="000000" w:themeColor="text1"/>
          <w:sz w:val="28"/>
          <w:szCs w:val="28"/>
        </w:rPr>
        <w:t>е будем «консервировать» овощи и</w:t>
      </w:r>
      <w:r w:rsidRPr="00824676">
        <w:rPr>
          <w:bCs/>
          <w:color w:val="000000" w:themeColor="text1"/>
          <w:sz w:val="28"/>
          <w:szCs w:val="28"/>
        </w:rPr>
        <w:t xml:space="preserve"> «закрывать» ягодный компот».</w:t>
      </w:r>
    </w:p>
    <w:p w:rsidR="0082467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24676">
        <w:rPr>
          <w:bCs/>
          <w:color w:val="000000" w:themeColor="text1"/>
          <w:sz w:val="28"/>
          <w:szCs w:val="28"/>
        </w:rPr>
        <w:t>В ходе выполнения задания можно использовать уточняющие вопросы:</w:t>
      </w:r>
    </w:p>
    <w:p w:rsidR="0082467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Pr="00824676">
        <w:rPr>
          <w:bCs/>
          <w:color w:val="000000" w:themeColor="text1"/>
          <w:sz w:val="28"/>
          <w:szCs w:val="28"/>
        </w:rPr>
        <w:t xml:space="preserve"> «Что в твое</w:t>
      </w:r>
      <w:r>
        <w:rPr>
          <w:bCs/>
          <w:color w:val="000000" w:themeColor="text1"/>
          <w:sz w:val="28"/>
          <w:szCs w:val="28"/>
        </w:rPr>
        <w:t>й семье заготавливают на зиму?»</w:t>
      </w:r>
    </w:p>
    <w:p w:rsidR="0082467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Pr="00824676">
        <w:rPr>
          <w:bCs/>
          <w:color w:val="000000" w:themeColor="text1"/>
          <w:sz w:val="28"/>
          <w:szCs w:val="28"/>
        </w:rPr>
        <w:t xml:space="preserve"> «Какие заготовки можно сделать из фруктов и ягод?».</w:t>
      </w:r>
    </w:p>
    <w:p w:rsidR="00824676" w:rsidRPr="006007A6" w:rsidRDefault="00824676" w:rsidP="00824676">
      <w:pPr>
        <w:pStyle w:val="a3"/>
        <w:spacing w:before="0" w:beforeAutospacing="0" w:after="0" w:afterAutospacing="0"/>
        <w:rPr>
          <w:bCs/>
          <w:i/>
          <w:color w:val="000000" w:themeColor="text1"/>
          <w:sz w:val="28"/>
          <w:szCs w:val="28"/>
        </w:rPr>
      </w:pPr>
      <w:r w:rsidRPr="00824676">
        <w:rPr>
          <w:bCs/>
          <w:color w:val="000000" w:themeColor="text1"/>
          <w:sz w:val="28"/>
          <w:szCs w:val="28"/>
        </w:rPr>
        <w:t xml:space="preserve"> </w:t>
      </w:r>
      <w:r w:rsidRPr="006007A6">
        <w:rPr>
          <w:bCs/>
          <w:i/>
          <w:color w:val="000000" w:themeColor="text1"/>
          <w:sz w:val="28"/>
          <w:szCs w:val="28"/>
        </w:rPr>
        <w:t>(Ребёнок отвечает и заполняет банки)</w:t>
      </w:r>
    </w:p>
    <w:p w:rsidR="0082467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-Варенье из клубники - клубничное, из малины - </w:t>
      </w:r>
      <w:r w:rsidRPr="00824676">
        <w:rPr>
          <w:bCs/>
          <w:color w:val="000000" w:themeColor="text1"/>
          <w:sz w:val="28"/>
          <w:szCs w:val="28"/>
        </w:rPr>
        <w:t>малиновое</w:t>
      </w:r>
      <w:r>
        <w:rPr>
          <w:bCs/>
          <w:color w:val="000000" w:themeColor="text1"/>
          <w:sz w:val="28"/>
          <w:szCs w:val="28"/>
        </w:rPr>
        <w:t xml:space="preserve"> и т.д</w:t>
      </w:r>
      <w:r w:rsidRPr="00824676">
        <w:rPr>
          <w:bCs/>
          <w:color w:val="000000" w:themeColor="text1"/>
          <w:sz w:val="28"/>
          <w:szCs w:val="28"/>
        </w:rPr>
        <w:t>.</w:t>
      </w:r>
    </w:p>
    <w:p w:rsidR="00824676" w:rsidRPr="00824676" w:rsidRDefault="00824676" w:rsidP="0082467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 вариант</w:t>
      </w:r>
    </w:p>
    <w:p w:rsidR="00824676" w:rsidRPr="0082467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824676" w:rsidRPr="006007A6" w:rsidRDefault="00824676" w:rsidP="00824676">
      <w:pPr>
        <w:pStyle w:val="a3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  <w:r w:rsidRPr="006007A6">
        <w:rPr>
          <w:b/>
          <w:bCs/>
          <w:i/>
          <w:color w:val="000000" w:themeColor="text1"/>
          <w:sz w:val="28"/>
          <w:szCs w:val="28"/>
          <w:u w:val="single"/>
        </w:rPr>
        <w:t>Математическая игра «Консервируем на зиму»</w:t>
      </w:r>
    </w:p>
    <w:p w:rsidR="006007A6" w:rsidRDefault="006007A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Игровая ситуация</w:t>
      </w:r>
      <w:r w:rsidR="00824676" w:rsidRPr="00824676">
        <w:rPr>
          <w:bCs/>
          <w:color w:val="000000" w:themeColor="text1"/>
          <w:sz w:val="28"/>
          <w:szCs w:val="28"/>
        </w:rPr>
        <w:t>, например:</w:t>
      </w:r>
    </w:p>
    <w:p w:rsidR="00824676" w:rsidRDefault="006007A6" w:rsidP="00824676">
      <w:pPr>
        <w:pStyle w:val="a3"/>
        <w:spacing w:before="0" w:beforeAutospacing="0" w:after="0" w:afterAutospacing="0"/>
        <w:rPr>
          <w:bCs/>
          <w:i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-</w:t>
      </w:r>
      <w:r w:rsidR="00824676" w:rsidRPr="00824676">
        <w:rPr>
          <w:bCs/>
          <w:color w:val="000000" w:themeColor="text1"/>
          <w:sz w:val="28"/>
          <w:szCs w:val="28"/>
        </w:rPr>
        <w:t xml:space="preserve"> «Давай законсервируем огурцы. Сколько нужно положить в банку?». </w:t>
      </w:r>
      <w:r w:rsidRPr="006007A6">
        <w:rPr>
          <w:bCs/>
          <w:i/>
          <w:color w:val="000000" w:themeColor="text1"/>
          <w:sz w:val="28"/>
          <w:szCs w:val="28"/>
        </w:rPr>
        <w:t>(</w:t>
      </w:r>
      <w:r w:rsidR="00824676" w:rsidRPr="006007A6">
        <w:rPr>
          <w:bCs/>
          <w:i/>
          <w:color w:val="000000" w:themeColor="text1"/>
          <w:sz w:val="28"/>
          <w:szCs w:val="28"/>
        </w:rPr>
        <w:t>Педагог показывает или просто называет цифру. Ребенок должен положить в банку соответствующее количество предметов.</w:t>
      </w:r>
      <w:r w:rsidRPr="006007A6">
        <w:rPr>
          <w:bCs/>
          <w:i/>
          <w:color w:val="000000" w:themeColor="text1"/>
          <w:sz w:val="28"/>
          <w:szCs w:val="28"/>
        </w:rPr>
        <w:t>)</w:t>
      </w:r>
      <w:proofErr w:type="gramStart"/>
      <w:r>
        <w:rPr>
          <w:bCs/>
          <w:i/>
          <w:color w:val="000000" w:themeColor="text1"/>
          <w:sz w:val="28"/>
          <w:szCs w:val="28"/>
        </w:rPr>
        <w:t>.</w:t>
      </w:r>
      <w:r w:rsidRPr="006007A6">
        <w:rPr>
          <w:bCs/>
          <w:color w:val="000000" w:themeColor="text1"/>
          <w:sz w:val="28"/>
          <w:szCs w:val="28"/>
        </w:rPr>
        <w:t>Т</w:t>
      </w:r>
      <w:proofErr w:type="gramEnd"/>
      <w:r w:rsidRPr="006007A6">
        <w:rPr>
          <w:bCs/>
          <w:color w:val="000000" w:themeColor="text1"/>
          <w:sz w:val="28"/>
          <w:szCs w:val="28"/>
        </w:rPr>
        <w:t>ак же можно «больше», «меньше», «равно».</w:t>
      </w:r>
    </w:p>
    <w:p w:rsidR="006007A6" w:rsidRPr="00824676" w:rsidRDefault="006007A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6007A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24676">
        <w:rPr>
          <w:bCs/>
          <w:color w:val="000000" w:themeColor="text1"/>
          <w:sz w:val="28"/>
          <w:szCs w:val="28"/>
        </w:rPr>
        <w:t xml:space="preserve"> </w:t>
      </w:r>
      <w:r w:rsidRPr="006007A6">
        <w:rPr>
          <w:b/>
          <w:bCs/>
          <w:i/>
          <w:color w:val="000000" w:themeColor="text1"/>
          <w:sz w:val="28"/>
          <w:szCs w:val="28"/>
          <w:u w:val="single"/>
        </w:rPr>
        <w:t>«Разложи по банкам»</w:t>
      </w:r>
      <w:r w:rsidR="006007A6">
        <w:rPr>
          <w:bCs/>
          <w:color w:val="000000" w:themeColor="text1"/>
          <w:sz w:val="28"/>
          <w:szCs w:val="28"/>
        </w:rPr>
        <w:t xml:space="preserve"> </w:t>
      </w:r>
    </w:p>
    <w:p w:rsidR="00824676" w:rsidRPr="006007A6" w:rsidRDefault="006007A6" w:rsidP="00824676">
      <w:pPr>
        <w:pStyle w:val="a3"/>
        <w:spacing w:before="0" w:beforeAutospacing="0" w:after="0" w:afterAutospacing="0"/>
        <w:rPr>
          <w:bCs/>
          <w:i/>
          <w:color w:val="000000" w:themeColor="text1"/>
          <w:sz w:val="28"/>
          <w:szCs w:val="28"/>
        </w:rPr>
      </w:pPr>
      <w:r w:rsidRPr="006007A6">
        <w:rPr>
          <w:bCs/>
          <w:i/>
          <w:color w:val="000000" w:themeColor="text1"/>
          <w:sz w:val="28"/>
          <w:szCs w:val="28"/>
        </w:rPr>
        <w:t>(</w:t>
      </w:r>
      <w:r w:rsidR="00824676" w:rsidRPr="006007A6">
        <w:rPr>
          <w:bCs/>
          <w:i/>
          <w:color w:val="000000" w:themeColor="text1"/>
          <w:sz w:val="28"/>
          <w:szCs w:val="28"/>
        </w:rPr>
        <w:t xml:space="preserve"> подходит для групповой игры.</w:t>
      </w:r>
      <w:r w:rsidRPr="006007A6">
        <w:rPr>
          <w:bCs/>
          <w:i/>
          <w:color w:val="000000" w:themeColor="text1"/>
          <w:sz w:val="28"/>
          <w:szCs w:val="28"/>
        </w:rPr>
        <w:t>)</w:t>
      </w:r>
    </w:p>
    <w:p w:rsidR="00824676" w:rsidRPr="00824676" w:rsidRDefault="00824676" w:rsidP="00824676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24676">
        <w:rPr>
          <w:bCs/>
          <w:color w:val="000000" w:themeColor="text1"/>
          <w:sz w:val="28"/>
          <w:szCs w:val="28"/>
        </w:rPr>
        <w:t xml:space="preserve">Раздаем каждому игроку по 1 баночке. Ребята </w:t>
      </w:r>
      <w:r w:rsidR="006007A6">
        <w:rPr>
          <w:bCs/>
          <w:color w:val="000000" w:themeColor="text1"/>
          <w:sz w:val="28"/>
          <w:szCs w:val="28"/>
        </w:rPr>
        <w:t>должны между собой договорится,</w:t>
      </w:r>
      <w:r w:rsidRPr="00824676">
        <w:rPr>
          <w:bCs/>
          <w:color w:val="000000" w:themeColor="text1"/>
          <w:sz w:val="28"/>
          <w:szCs w:val="28"/>
        </w:rPr>
        <w:t xml:space="preserve"> кто будет варить варенье из клубники, кто солить огурцы и т.д.</w:t>
      </w:r>
    </w:p>
    <w:p w:rsidR="0013621B" w:rsidRPr="00824676" w:rsidRDefault="00824676" w:rsidP="00824676">
      <w:pPr>
        <w:tabs>
          <w:tab w:val="left" w:pos="441"/>
          <w:tab w:val="center" w:pos="4677"/>
        </w:tabs>
        <w:jc w:val="left"/>
      </w:pPr>
      <w:r>
        <w:tab/>
      </w:r>
      <w:r>
        <w:tab/>
      </w:r>
      <w:r>
        <w:tab/>
      </w:r>
    </w:p>
    <w:sectPr w:rsidR="0013621B" w:rsidRPr="00824676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1379"/>
    <w:multiLevelType w:val="hybridMultilevel"/>
    <w:tmpl w:val="9AA2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11538"/>
    <w:multiLevelType w:val="hybridMultilevel"/>
    <w:tmpl w:val="FCEE025E"/>
    <w:lvl w:ilvl="0" w:tplc="258238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621B"/>
    <w:rsid w:val="0013621B"/>
    <w:rsid w:val="0029603F"/>
    <w:rsid w:val="002C6DC7"/>
    <w:rsid w:val="004F7C54"/>
    <w:rsid w:val="005A242E"/>
    <w:rsid w:val="006007A6"/>
    <w:rsid w:val="00641096"/>
    <w:rsid w:val="00824676"/>
    <w:rsid w:val="009268A8"/>
    <w:rsid w:val="00B97394"/>
    <w:rsid w:val="00C60A9C"/>
    <w:rsid w:val="00E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2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2023-03-15T14:25:00Z</dcterms:created>
  <dcterms:modified xsi:type="dcterms:W3CDTF">2023-03-15T15:17:00Z</dcterms:modified>
</cp:coreProperties>
</file>