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43" w:rsidRPr="00535782" w:rsidRDefault="007C5943" w:rsidP="00535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782">
        <w:rPr>
          <w:rFonts w:ascii="Times New Roman" w:hAnsi="Times New Roman" w:cs="Times New Roman"/>
          <w:b/>
          <w:sz w:val="24"/>
          <w:szCs w:val="24"/>
        </w:rPr>
        <w:t>«Пальчиковые игры»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Проблему развития речи детей дошкольного возраста можно считать одной из самых актуальных на данный момент, поскольку именно речь является непременной предпосылкой формирования умственных качеств личности, ее самостоятельности и инициативности. Реч</w:t>
      </w:r>
      <w:proofErr w:type="gramStart"/>
      <w:r w:rsidRPr="00535782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535782">
        <w:rPr>
          <w:rFonts w:ascii="Times New Roman" w:hAnsi="Times New Roman" w:cs="Times New Roman"/>
          <w:sz w:val="24"/>
          <w:szCs w:val="24"/>
        </w:rPr>
        <w:t xml:space="preserve"> одна из важнейших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 же играет огромную роль в познании окружающего мира. Период дошкольного детства считается фундаментом для дальнейшего развития всех сторон речи. Многие исследователи, занимающиеся проблемой воспитания детей младшего возраста, указывают на взаимосвязь и взаимозависимость становления  речевой и моторной функций. Они отмечают наличие связи между совершенствованием тонких движений пальцев рук и развитием активной речи ребенка.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Развитию мелкой моторики рук способствуют пальчиковые игры – движения рук, построенные на занимательно-игровой основе. Пальчиковые игры и упражнения – уникальное средство для развития мелкой моторики и речи ребенка в их единстве и взаимосвязи.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В процессе таких упражнений вырабатывается ловкость, умение управлять своими движениями, концентрировать внимание.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Также, игры с пальчиками – это не только стимул для развития речи и мелкой моторики, но и один из вариантов радостного общения с близкими людьми, при котором ребёнок получает массу необходимых для его эмоционального и интеллектуального развития впечатлений.</w:t>
      </w:r>
    </w:p>
    <w:p w:rsidR="007C5943" w:rsidRPr="00535782" w:rsidRDefault="007C5943" w:rsidP="00535782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Виды пальчиковых игр: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 xml:space="preserve">Игры со шнурками                                        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Одним из самых эффективных способов развития мелкой моторики у детей являются игры-шнуровки.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Игрушка-шнуровка — увлекательная игра для малышей. Продеваем шнурки в дырочки, и без иголочки изготавливаем яркую игрушку. Начинать шнуровать нужно с самых простых. Далее можно будет перейти к более сложным игрушкам шнуровкам — зверушкам, домикам, цилиндрам и т.д. Шнуруя, просчитывайте дырочки (заодно изучаем счёт), обращайте внимание на расположение шнурка по отношению к игрушке — вверху, внизу, слева, справа, в середине</w:t>
      </w:r>
      <w:proofErr w:type="gramStart"/>
      <w:r w:rsidRPr="0053578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535782">
        <w:rPr>
          <w:rFonts w:ascii="Times New Roman" w:hAnsi="Times New Roman" w:cs="Times New Roman"/>
          <w:sz w:val="24"/>
          <w:szCs w:val="24"/>
        </w:rPr>
        <w:t>акже можно использовать разноцветную шнуровку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Игры с прищепками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Прищепки – бытовой предмет, который великолепно развивает координацию, силу пальцев рук, готовит ребенка к письму. Можно помогать маме, развешивая белье, можно украшать комнату картинками, прикрепляя их прищепками на веревочку, а можно играть с прищепками.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lastRenderedPageBreak/>
        <w:t>Игры с прищепками очень полезны. Они развивают мелкую моторику, готовят руку ребенка к письму, способствуют развитию речи. Простые прищепки отлично подходят для игр, оставляя место воображению! Самые популярные основы для игр с прищепками: туча, солнышко, елка, ежик, паучок, человечки.  С этими игрушками можно придумывать интересные истории. Прищепка за прищепкой, слово за словом — и получается игра.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Игры с крупой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Игры с крупами и рисование на крупе — это одни из самых интересных занятий, которые отлично развивают пальчики и мелкую моторику ребенка, а также способствуют пассивному массажу пальцев. Рисовать можно на любой крупе</w:t>
      </w:r>
      <w:proofErr w:type="gramStart"/>
      <w:r w:rsidRPr="005357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782">
        <w:rPr>
          <w:rFonts w:ascii="Times New Roman" w:hAnsi="Times New Roman" w:cs="Times New Roman"/>
          <w:sz w:val="24"/>
          <w:szCs w:val="24"/>
        </w:rPr>
        <w:t xml:space="preserve"> при этом, чем крупнее ее зерна, тем лучше массируются пальцы ребенка во время рисования.  Пересыпайте крупу из одной тарелки в другую. Послушайте, как она шумит. Из круп можно делать дорожки – короткую и длинную, выкладывать различные рисунки – геометрические фигуры, буквы, домки и т.д. Дайте малышу пинцет и предложите ему захватывать им </w:t>
      </w:r>
      <w:proofErr w:type="spellStart"/>
      <w:r w:rsidRPr="00535782">
        <w:rPr>
          <w:rFonts w:ascii="Times New Roman" w:hAnsi="Times New Roman" w:cs="Times New Roman"/>
          <w:sz w:val="24"/>
          <w:szCs w:val="24"/>
        </w:rPr>
        <w:t>фасолины</w:t>
      </w:r>
      <w:proofErr w:type="spellEnd"/>
      <w:r w:rsidRPr="00535782">
        <w:rPr>
          <w:rFonts w:ascii="Times New Roman" w:hAnsi="Times New Roman" w:cs="Times New Roman"/>
          <w:sz w:val="24"/>
          <w:szCs w:val="24"/>
        </w:rPr>
        <w:t>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Рамки и вкладыши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Рамки и вкладыши имеют множество форм и вариаций, с  их помощью изучают все — от геометрии до естествознания, малыш учится сравнивать предметы по форме и размеру. Действительно, это очень удобно и естественно для ребенка: освоение предметов окружающего мира в этой игре идет не только посредством зрительного (мама или папа показывает картинку) и слухового (и называет, что нарисовано) восприятия, но и с помощью осязания.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Основная развивающая функция вкладышей — тренировка оптико-пространственного мышления, координации «рука-глаз» и мелкой моторики. Большинство вкладышей имеет специальные штырьки: так ребенку легче учиться вставлять и вынимать их.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Коллекция  тканей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Отличным пособием для упражнений может послужить коллекция тканей. Разные по фактуре</w:t>
      </w:r>
      <w:proofErr w:type="gramStart"/>
      <w:r w:rsidRPr="005357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35782">
        <w:rPr>
          <w:rFonts w:ascii="Times New Roman" w:hAnsi="Times New Roman" w:cs="Times New Roman"/>
          <w:sz w:val="24"/>
          <w:szCs w:val="24"/>
        </w:rPr>
        <w:t xml:space="preserve"> с  замысловатыми рисунками и без, разноцветные кусочки тканей всегда могут заинтересовать ребенка. Особенно, если взрослый  сошьет из кусочков подушечку или забавную игрушку.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Волшебный мешочек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Волшебный мешочек – отличная игра для сенсорного развития. Подходит для малышей с двух лет, с удовольствием в модификации «волшебного мешочка» играют и младшие школьники. На роль волшебного мешочка подходит любой непрозрачный мешок. Ребенку предлагается на ощупь определить предмет, лежащий в мешочке, назвать и описать его.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Игры с мелкими предметами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 xml:space="preserve">Детям нравится перебирать мелкие предметы, что очень полезно. Ребенку можно предложить различный бросовый материал: бусинки, пуговицы, тесьму и т.п. И малыш  будет с радостью и заинтересованностью перебирать их пальчиками, раскладывать их по цвету, форме, выкладывать из них забавные рисунки, узоры ( например: бабочку, </w:t>
      </w:r>
      <w:r w:rsidRPr="00535782">
        <w:rPr>
          <w:rFonts w:ascii="Times New Roman" w:hAnsi="Times New Roman" w:cs="Times New Roman"/>
          <w:sz w:val="24"/>
          <w:szCs w:val="24"/>
        </w:rPr>
        <w:lastRenderedPageBreak/>
        <w:t>снеговика, человечка…)</w:t>
      </w:r>
      <w:proofErr w:type="gramStart"/>
      <w:r w:rsidRPr="0053578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535782">
        <w:rPr>
          <w:rFonts w:ascii="Times New Roman" w:hAnsi="Times New Roman" w:cs="Times New Roman"/>
          <w:sz w:val="24"/>
          <w:szCs w:val="24"/>
        </w:rPr>
        <w:t>катывать тесьму в рулончики. Чем больше мелких предметов пройдет через детские руки, тем лучше.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5943" w:rsidRPr="00535782" w:rsidRDefault="00535782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943" w:rsidRPr="00535782">
        <w:rPr>
          <w:rFonts w:ascii="Times New Roman" w:hAnsi="Times New Roman" w:cs="Times New Roman"/>
          <w:sz w:val="24"/>
          <w:szCs w:val="24"/>
        </w:rPr>
        <w:t>Застежки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Навыки самообслуживания напрямую зависят от уровня развития мелкой моторики. Получается, что когда мы учим малыша одеваться, застегивать пуговицы, завязывать шнурки, мы не только приспосабливаем его к жизни, но и способствуем развитию речи. Также, это не только разовьет движения рук, но и приучит ребенка к самостоятельности.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Игры с водой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Малыши обожают играть с водой. Игры с водо</w:t>
      </w:r>
      <w:proofErr w:type="gramStart"/>
      <w:r w:rsidRPr="00535782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535782">
        <w:rPr>
          <w:rFonts w:ascii="Times New Roman" w:hAnsi="Times New Roman" w:cs="Times New Roman"/>
          <w:sz w:val="24"/>
          <w:szCs w:val="24"/>
        </w:rPr>
        <w:t xml:space="preserve"> одно из самых приятных   занятий и способов познания мира. В ходе опытов и игр у юного экспериментатора наверняка появится масса вопросов</w:t>
      </w:r>
      <w:proofErr w:type="gramStart"/>
      <w:r w:rsidRPr="005357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5782">
        <w:rPr>
          <w:rFonts w:ascii="Times New Roman" w:hAnsi="Times New Roman" w:cs="Times New Roman"/>
          <w:sz w:val="24"/>
          <w:szCs w:val="24"/>
        </w:rPr>
        <w:t xml:space="preserve">  ответы на которые помогают  приобрести полезны  большой багаж  знаний о свойствах и качествах воды. Всем детям нравится переливать воду, наблюдать, как тонут наполненные водой ёмкости и всплывают со дна пустые….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Игры с песком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Занятия с песком  очень полезны для здоровья. Обратите внимание на то, как детям нравится трогать песок, пересыпать его совочком. Это благотворно влияет на психику, успокаивает, создаёт умиротворённое настроение, гасит негативные эмоции. Играя с песком,  дети познают окружающий мир, знакомятся со свойствами веществ, учатся терпению и трудолюбию.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Для игр с песком  потребуются различные игрушки: совочки, сито, ведёрко, формочки и др. Дети так же с удовольствием играют и с игрушками-самоделками.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Пирамидки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Пирамидка – очень простая игра, но  у нее огромный потенциал. Во время игры с пирамидкой у малыша развивается восприятие цвета, размера, формы; мелкая моторика пальцев, координация движений, логика, закладывается фундамент будущей речи.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Игры с мозаикой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Игра в мозаику – это такое уникальное занятие, которое не только увлекает, но и подразумевает множество развивающих моментов. В этой игре работает воображение (придумать сюжет и воплотить его), логика (в уме разделить его на составные части и цвета), мелкая моторика, тренируется усидчивость, развивается произвольное внимание, формируется эстетический вкус, и это далеко не весь перечень тех полезных для личности процессов, которые задействованы при работе с мозаикой. Помимо этого мозаика  замечательно  объединяет взрослых и детей, ведь в эту игру можно играть наравне, создавая один шедевр на двоих.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lastRenderedPageBreak/>
        <w:t>Игры с пластилином - в процессе  лепки  дети знакомятся с  различными материалами (глина, пластилин, соленое тесто) и  приемами работы различными инструментами (стек, скалка )</w:t>
      </w:r>
      <w:proofErr w:type="gramStart"/>
      <w:r w:rsidRPr="0053578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35782">
        <w:rPr>
          <w:rFonts w:ascii="Times New Roman" w:hAnsi="Times New Roman" w:cs="Times New Roman"/>
          <w:sz w:val="24"/>
          <w:szCs w:val="24"/>
        </w:rPr>
        <w:t>тображают предметы их действительности,  что способствует развитию детского творчества, обогащению детей изобразительными и техническими умениями, созданию интереса к данному виду деятельности.</w:t>
      </w:r>
    </w:p>
    <w:p w:rsidR="007C5943" w:rsidRPr="00535782" w:rsidRDefault="007C5943" w:rsidP="00535782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Рисование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В процессе рисования у детей развиваются не только общие представления, творчество, углубляется эмоциональное отношение к действительности, но формируются элементарные графические умения, столь необходимые для развития ручной ловкости, освоения письма. Рисуя, дети учатся правильно обращаться с графическим материалом и осваивают различную изобразительную технику, у них развивается мелкая мускулатура руки. Рисовать можно черными и цветными карандашами, фломастером, мелом, акварельными красками, гуашью. Безусловно, рисование способствует развитию мелких мышц руки, укрепляет ее. Но надо помнить, что при обучении рисованию и письму специфичны положения руки, карандаша, тетради (листа бумаги), приемов проведения линий.</w:t>
      </w:r>
    </w:p>
    <w:p w:rsidR="007C5943" w:rsidRPr="00535782" w:rsidRDefault="007C5943" w:rsidP="00535782">
      <w:pPr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 xml:space="preserve"> </w:t>
      </w:r>
      <w:r w:rsidRPr="00535782">
        <w:rPr>
          <w:rFonts w:ascii="Times New Roman" w:hAnsi="Times New Roman" w:cs="Times New Roman"/>
          <w:sz w:val="24"/>
          <w:szCs w:val="24"/>
        </w:rPr>
        <w:tab/>
      </w:r>
      <w:r w:rsidRPr="00535782">
        <w:rPr>
          <w:rFonts w:ascii="Times New Roman" w:hAnsi="Times New Roman" w:cs="Times New Roman"/>
          <w:sz w:val="24"/>
          <w:szCs w:val="24"/>
        </w:rPr>
        <w:tab/>
      </w:r>
      <w:r w:rsidRPr="00535782">
        <w:rPr>
          <w:rFonts w:ascii="Times New Roman" w:hAnsi="Times New Roman" w:cs="Times New Roman"/>
          <w:sz w:val="24"/>
          <w:szCs w:val="24"/>
        </w:rPr>
        <w:tab/>
      </w:r>
      <w:r w:rsidRPr="00535782">
        <w:rPr>
          <w:rFonts w:ascii="Times New Roman" w:hAnsi="Times New Roman" w:cs="Times New Roman"/>
          <w:sz w:val="24"/>
          <w:szCs w:val="24"/>
        </w:rPr>
        <w:tab/>
      </w:r>
      <w:r w:rsidRPr="00535782">
        <w:rPr>
          <w:rFonts w:ascii="Times New Roman" w:hAnsi="Times New Roman" w:cs="Times New Roman"/>
          <w:sz w:val="24"/>
          <w:szCs w:val="24"/>
        </w:rPr>
        <w:tab/>
        <w:t>Игры с бумагой и ножницами</w:t>
      </w:r>
    </w:p>
    <w:p w:rsidR="007C5943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Изготовление поделок из бумаги также является одним из средств развития мелкой мускулатуры кистей рук. Эта работа увлекает дошкольников, способствует развитию воображения, конструктивного мышления. Работа с бумагой заканчивается определенным результатом, но, чтобы его достичь, нужно овладеть необходимыми навыками, проявить волю, терпение. Бумагу можно резать ножницами, сминать, скручивать, обрывать кусочки</w:t>
      </w:r>
      <w:proofErr w:type="gramStart"/>
      <w:r w:rsidRPr="005357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5782">
        <w:rPr>
          <w:rFonts w:ascii="Times New Roman" w:hAnsi="Times New Roman" w:cs="Times New Roman"/>
          <w:sz w:val="24"/>
          <w:szCs w:val="24"/>
        </w:rPr>
        <w:t xml:space="preserve"> Важно, чтобы дети испытывали радость от самостоятельно выполненной работы, почувствовали веру в свои силы и возможности.</w:t>
      </w:r>
    </w:p>
    <w:p w:rsidR="007C5943" w:rsidRPr="00535782" w:rsidRDefault="007C5943" w:rsidP="00535782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>Стишки с движениями</w:t>
      </w:r>
    </w:p>
    <w:p w:rsidR="00A17CCF" w:rsidRPr="00535782" w:rsidRDefault="007C5943" w:rsidP="005357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782">
        <w:rPr>
          <w:rFonts w:ascii="Times New Roman" w:hAnsi="Times New Roman" w:cs="Times New Roman"/>
          <w:sz w:val="24"/>
          <w:szCs w:val="24"/>
        </w:rPr>
        <w:t xml:space="preserve">“Пальчиковая гимнастика - </w:t>
      </w:r>
      <w:bookmarkStart w:id="0" w:name="_GoBack"/>
      <w:bookmarkEnd w:id="0"/>
      <w:r w:rsidRPr="00535782">
        <w:rPr>
          <w:rFonts w:ascii="Times New Roman" w:hAnsi="Times New Roman" w:cs="Times New Roman"/>
          <w:sz w:val="24"/>
          <w:szCs w:val="24"/>
        </w:rPr>
        <w:t>” дети знакомятся с комплексами упражнений, которые дают пальцам полноценный отдых, развивают их ловкость, подвижность, а веселые стишки помогают ученикам снять моральное напряжение. На пальцах и на ладонях есть “активные точки”, массаж  которых положительно сказывается на самочувствии, улучшает работу мозга. Данные упражнения способствуют поддержанию хорошего тонуса.</w:t>
      </w:r>
    </w:p>
    <w:sectPr w:rsidR="00A17CCF" w:rsidRPr="00535782" w:rsidSect="00FF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B3"/>
    <w:rsid w:val="00535782"/>
    <w:rsid w:val="007C5943"/>
    <w:rsid w:val="00A17CCF"/>
    <w:rsid w:val="00C4274F"/>
    <w:rsid w:val="00CE58B3"/>
    <w:rsid w:val="00FF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1431</Words>
  <Characters>8159</Characters>
  <Application>Microsoft Office Word</Application>
  <DocSecurity>0</DocSecurity>
  <Lines>67</Lines>
  <Paragraphs>19</Paragraphs>
  <ScaleCrop>false</ScaleCrop>
  <Company>office 2007 rus ent: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2019-12-05T01:51:00Z</dcterms:created>
  <dcterms:modified xsi:type="dcterms:W3CDTF">2019-12-05T03:25:00Z</dcterms:modified>
</cp:coreProperties>
</file>